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6E8F" w:rsidRPr="00C74233" w:rsidRDefault="00CB7B52" w:rsidP="00C74233">
      <w:pPr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GoBack"/>
      <w:r w:rsidRPr="00CB7B52">
        <w:rPr>
          <w:rStyle w:val="FontStyle147"/>
          <w:b w:val="0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2BF550B5" wp14:editId="7D25FD14">
            <wp:simplePos x="0" y="0"/>
            <wp:positionH relativeFrom="margin">
              <wp:posOffset>-946785</wp:posOffset>
            </wp:positionH>
            <wp:positionV relativeFrom="margin">
              <wp:posOffset>-605790</wp:posOffset>
            </wp:positionV>
            <wp:extent cx="7305675" cy="1041082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41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CB2FEB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pict>
          <v:rect id="_x0000_s1026" style="position:absolute;margin-left:67.2pt;margin-top:-446.2pt;width:323.25pt;height:42pt;z-index:251660288;mso-position-horizontal-relative:text;mso-position-vertical-relative:text" strokecolor="white [3212]">
            <v:textbox style="mso-next-textbox:#_x0000_s1026">
              <w:txbxContent>
                <w:p w:rsidR="00251B3F" w:rsidRPr="00F84C9A" w:rsidRDefault="00251B3F" w:rsidP="00251B3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proofErr w:type="gramStart"/>
                  <w:r w:rsidRPr="00F84C9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по</w:t>
                  </w:r>
                  <w:proofErr w:type="gramEnd"/>
                </w:p>
                <w:p w:rsidR="00251B3F" w:rsidRPr="00F84C9A" w:rsidRDefault="000239A0" w:rsidP="00251B3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ПРОИЗВОДСТВЕННОЙ</w:t>
                  </w:r>
                  <w:r w:rsidRPr="00F84C9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  <w:r w:rsidR="00251B3F" w:rsidRPr="00F84C9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ПРАКТИКЕ</w:t>
                  </w:r>
                </w:p>
              </w:txbxContent>
            </v:textbox>
          </v:rect>
        </w:pict>
      </w:r>
      <w:r w:rsidRPr="00CB7B52">
        <w:rPr>
          <w:rStyle w:val="FontStyle147"/>
          <w:bCs w:val="0"/>
          <w:sz w:val="28"/>
          <w:szCs w:val="28"/>
        </w:rPr>
        <w:t xml:space="preserve"> </w:t>
      </w:r>
      <w:r w:rsidR="00805BF0" w:rsidRPr="00805BF0">
        <w:rPr>
          <w:rStyle w:val="FontStyle147"/>
          <w:b w:val="0"/>
          <w:sz w:val="28"/>
          <w:szCs w:val="28"/>
        </w:rPr>
        <w:t xml:space="preserve"> </w:t>
      </w:r>
      <w:r w:rsidR="00FD6E8F">
        <w:rPr>
          <w:rFonts w:eastAsiaTheme="minorHAnsi"/>
          <w:lang w:eastAsia="en-US"/>
        </w:rPr>
        <w:br w:type="page"/>
      </w:r>
    </w:p>
    <w:p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982C75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CB2FEB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982C75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CB2FEB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982C75">
          <w:rPr>
            <w:noProof/>
            <w:webHidden/>
            <w:sz w:val="28"/>
            <w:szCs w:val="28"/>
          </w:rPr>
          <w:t>7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CB2FEB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982C75">
          <w:rPr>
            <w:noProof/>
            <w:webHidden/>
            <w:sz w:val="28"/>
            <w:szCs w:val="28"/>
          </w:rPr>
          <w:t>8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1"/>
    <w:bookmarkEnd w:id="3"/>
    <w:p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27C73" w:rsidRPr="003937BD" w:rsidRDefault="00227C73" w:rsidP="003937BD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937BD">
        <w:rPr>
          <w:rFonts w:ascii="Times New Roman" w:hAnsi="Times New Roman" w:cs="Times New Roman"/>
          <w:sz w:val="28"/>
          <w:szCs w:val="28"/>
        </w:rPr>
        <w:t xml:space="preserve">Наименование </w:t>
      </w:r>
      <w:r w:rsidR="006F3520" w:rsidRPr="003937BD">
        <w:rPr>
          <w:rFonts w:ascii="Times New Roman" w:hAnsi="Times New Roman" w:cs="Times New Roman"/>
          <w:sz w:val="28"/>
          <w:szCs w:val="28"/>
        </w:rPr>
        <w:t>вида практики</w:t>
      </w:r>
      <w:r w:rsidR="00DA039B" w:rsidRPr="003937BD">
        <w:rPr>
          <w:rFonts w:ascii="Times New Roman" w:hAnsi="Times New Roman" w:cs="Times New Roman"/>
          <w:sz w:val="28"/>
          <w:szCs w:val="28"/>
        </w:rPr>
        <w:t>:</w:t>
      </w:r>
      <w:r w:rsidRPr="003937BD">
        <w:rPr>
          <w:rFonts w:ascii="Times New Roman" w:hAnsi="Times New Roman" w:cs="Times New Roman"/>
          <w:sz w:val="28"/>
          <w:szCs w:val="28"/>
        </w:rPr>
        <w:t xml:space="preserve"> «</w:t>
      </w:r>
      <w:r w:rsidR="00CE2A87">
        <w:rPr>
          <w:rFonts w:ascii="Times New Roman" w:hAnsi="Times New Roman" w:cs="Times New Roman"/>
          <w:sz w:val="28"/>
          <w:szCs w:val="28"/>
        </w:rPr>
        <w:t>Производственная</w:t>
      </w:r>
      <w:r w:rsidR="006F3520" w:rsidRPr="003937BD">
        <w:rPr>
          <w:rFonts w:ascii="Times New Roman" w:hAnsi="Times New Roman" w:cs="Times New Roman"/>
          <w:sz w:val="28"/>
          <w:szCs w:val="28"/>
        </w:rPr>
        <w:t xml:space="preserve"> практика</w:t>
      </w:r>
      <w:r w:rsidRPr="003937BD">
        <w:rPr>
          <w:rFonts w:ascii="Times New Roman" w:hAnsi="Times New Roman" w:cs="Times New Roman"/>
          <w:sz w:val="28"/>
          <w:szCs w:val="28"/>
        </w:rPr>
        <w:t>».</w:t>
      </w:r>
    </w:p>
    <w:p w:rsidR="00230670" w:rsidRPr="003937BD" w:rsidRDefault="00227C73" w:rsidP="003937BD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3937BD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3937BD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3937BD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3937BD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="00D3611B">
        <w:rPr>
          <w:rFonts w:ascii="Times New Roman" w:eastAsia="Times New Roman" w:hAnsi="Times New Roman" w:cs="Times New Roman"/>
          <w:sz w:val="28"/>
          <w:szCs w:val="28"/>
        </w:rPr>
        <w:t xml:space="preserve">программы </w:t>
      </w:r>
      <w:r w:rsidR="006F3520" w:rsidRPr="003937BD">
        <w:rPr>
          <w:rFonts w:ascii="Times New Roman" w:eastAsia="Times New Roman" w:hAnsi="Times New Roman" w:cs="Times New Roman"/>
          <w:sz w:val="28"/>
          <w:szCs w:val="28"/>
        </w:rPr>
        <w:t>практики</w:t>
      </w:r>
      <w:r w:rsidR="00AE71BD" w:rsidRPr="003937BD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043EE3" w:rsidRPr="00CE2A87" w:rsidRDefault="00043EE3" w:rsidP="003937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2A87">
        <w:rPr>
          <w:rFonts w:ascii="Times New Roman" w:hAnsi="Times New Roman" w:cs="Times New Roman"/>
          <w:b/>
          <w:color w:val="000000"/>
          <w:sz w:val="28"/>
          <w:szCs w:val="28"/>
        </w:rPr>
        <w:t>ПКН-4:</w:t>
      </w:r>
      <w:r w:rsidRPr="00CE2A87">
        <w:rPr>
          <w:rFonts w:ascii="Times New Roman" w:hAnsi="Times New Roman" w:cs="Times New Roman"/>
          <w:sz w:val="28"/>
          <w:szCs w:val="28"/>
        </w:rPr>
        <w:t xml:space="preserve"> </w:t>
      </w:r>
      <w:r w:rsidRPr="00CE2A87">
        <w:rPr>
          <w:rFonts w:ascii="Times New Roman" w:hAnsi="Times New Roman" w:cs="Times New Roman"/>
          <w:sz w:val="28"/>
          <w:szCs w:val="28"/>
          <w:shd w:val="clear" w:color="auto" w:fill="FFFFFF"/>
        </w:rPr>
        <w:t>Способность применять нормы материального и процессуального права в профессиональной деятельности, выбирать оптимальный вариант правомерного поведения с учетом фактических обстоятельств дела.</w:t>
      </w:r>
    </w:p>
    <w:p w:rsidR="007E2859" w:rsidRPr="00CE2A87" w:rsidRDefault="007E2859" w:rsidP="003937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2A87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 w:rsidR="006F3520" w:rsidRPr="00CE2A87">
        <w:rPr>
          <w:rFonts w:ascii="Times New Roman" w:hAnsi="Times New Roman" w:cs="Times New Roman"/>
          <w:b/>
          <w:color w:val="000000"/>
          <w:sz w:val="28"/>
          <w:szCs w:val="28"/>
        </w:rPr>
        <w:t>8</w:t>
      </w:r>
      <w:r w:rsidRPr="00CE2A87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="003937BD" w:rsidRPr="00CE2A87">
        <w:rPr>
          <w:rFonts w:ascii="Times New Roman" w:hAnsi="Times New Roman" w:cs="Times New Roman"/>
          <w:sz w:val="28"/>
          <w:szCs w:val="28"/>
        </w:rPr>
        <w:t xml:space="preserve"> Способность к поиску научной литературы в правовых и справочно-информационных системах, реферированию научных изданий, подготовке выступления на научных мероприятиях и оформлении результатов для публикации, решать задачи профессиональной деятельности с применением информационных технологий и учетом требований информационной безопасности</w:t>
      </w:r>
    </w:p>
    <w:p w:rsidR="0060180D" w:rsidRDefault="00CE2A87" w:rsidP="00CE2A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2A87">
        <w:rPr>
          <w:rFonts w:ascii="Times New Roman" w:hAnsi="Times New Roman" w:cs="Times New Roman"/>
          <w:b/>
          <w:sz w:val="28"/>
          <w:szCs w:val="28"/>
        </w:rPr>
        <w:t>ПКП-4:</w:t>
      </w:r>
      <w:r w:rsidRPr="00CE2A87">
        <w:rPr>
          <w:rFonts w:ascii="Times New Roman" w:hAnsi="Times New Roman" w:cs="Times New Roman"/>
          <w:sz w:val="28"/>
          <w:szCs w:val="28"/>
        </w:rPr>
        <w:t xml:space="preserve"> Способность вести консультационную работу, давать квалифицированные юридические заключения; проводить примирительные процедуры среди участников спорных правоотношений; представлять интересы граждан и организаций в судах по всем делам гражданского и арбитражного судопроизводства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E2A87" w:rsidRPr="00CE2A87" w:rsidRDefault="00CE2A87" w:rsidP="00CE2A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A1B40" w:rsidRPr="007B359C" w:rsidRDefault="00043EE3" w:rsidP="007B359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59C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ПКН-4</w:t>
      </w:r>
      <w:r w:rsidR="00EA1B40" w:rsidRPr="007B359C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:rsidR="00816021" w:rsidRPr="003C533C" w:rsidRDefault="00EA1B40" w:rsidP="003C533C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C533C">
        <w:rPr>
          <w:rFonts w:ascii="Times New Roman" w:hAnsi="Times New Roman"/>
          <w:b/>
          <w:i/>
          <w:sz w:val="28"/>
          <w:szCs w:val="28"/>
        </w:rPr>
        <w:t xml:space="preserve">1. </w:t>
      </w:r>
      <w:r w:rsidR="00816021" w:rsidRPr="003C533C">
        <w:rPr>
          <w:rFonts w:ascii="Times New Roman" w:hAnsi="Times New Roman"/>
          <w:b/>
          <w:bCs/>
          <w:i/>
          <w:sz w:val="28"/>
          <w:szCs w:val="28"/>
        </w:rPr>
        <w:t>Иск, представляющий собой внедоговорное требование владеющего вещью собственника к третьим лицам об устранении препятствий, связанных с осуществлением правомочий по пользованию и распоряжению имуществом, -это … иск</w:t>
      </w:r>
    </w:p>
    <w:p w:rsidR="00D445F6" w:rsidRPr="003C533C" w:rsidRDefault="00B44AF5" w:rsidP="003C533C">
      <w:pPr>
        <w:pStyle w:val="af0"/>
        <w:spacing w:before="0" w:beforeAutospacing="0" w:after="0" w:afterAutospacing="0"/>
        <w:ind w:firstLine="709"/>
        <w:jc w:val="both"/>
        <w:rPr>
          <w:b/>
          <w:bCs/>
          <w:color w:val="000000"/>
          <w:sz w:val="28"/>
          <w:szCs w:val="28"/>
        </w:rPr>
      </w:pPr>
      <w:r w:rsidRPr="003C533C">
        <w:rPr>
          <w:rFonts w:eastAsia="Calibri"/>
          <w:b/>
          <w:bCs/>
          <w:i/>
          <w:spacing w:val="3"/>
          <w:sz w:val="28"/>
          <w:szCs w:val="28"/>
        </w:rPr>
        <w:t xml:space="preserve"> </w:t>
      </w:r>
    </w:p>
    <w:p w:rsidR="00816021" w:rsidRPr="003C533C" w:rsidRDefault="0085469F" w:rsidP="003C533C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i/>
          <w:color w:val="000000"/>
          <w:sz w:val="28"/>
          <w:szCs w:val="28"/>
        </w:rPr>
        <w:t xml:space="preserve">2. </w:t>
      </w:r>
      <w:r w:rsidR="00816021" w:rsidRPr="003C533C">
        <w:rPr>
          <w:rFonts w:ascii="Times New Roman" w:hAnsi="Times New Roman"/>
          <w:b/>
          <w:bCs/>
          <w:i/>
          <w:sz w:val="28"/>
          <w:szCs w:val="28"/>
        </w:rPr>
        <w:t>Право собственности - это обеспечиваемая законом возможность собственника совершать с принадлежащим ему имуществом любые действия:</w:t>
      </w:r>
    </w:p>
    <w:p w:rsidR="00816021" w:rsidRPr="003C533C" w:rsidRDefault="00816021" w:rsidP="003C533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3C533C">
        <w:rPr>
          <w:rFonts w:eastAsia="Times New Roman"/>
          <w:bCs/>
          <w:spacing w:val="0"/>
          <w:sz w:val="28"/>
          <w:szCs w:val="28"/>
        </w:rPr>
        <w:t xml:space="preserve">А: </w:t>
      </w:r>
      <w:r w:rsidR="003C73B9">
        <w:rPr>
          <w:rFonts w:eastAsia="Times New Roman"/>
          <w:bCs/>
          <w:spacing w:val="0"/>
          <w:sz w:val="28"/>
          <w:szCs w:val="28"/>
        </w:rPr>
        <w:t>п</w:t>
      </w:r>
      <w:r w:rsidRPr="003C533C">
        <w:rPr>
          <w:rFonts w:eastAsia="Times New Roman"/>
          <w:bCs/>
          <w:spacing w:val="0"/>
          <w:sz w:val="28"/>
          <w:szCs w:val="28"/>
        </w:rPr>
        <w:t>о своему усмотрению</w:t>
      </w:r>
    </w:p>
    <w:p w:rsidR="00816021" w:rsidRPr="003C533C" w:rsidRDefault="00816021" w:rsidP="003C533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3C533C">
        <w:rPr>
          <w:rFonts w:eastAsia="Times New Roman"/>
          <w:bCs/>
          <w:spacing w:val="0"/>
          <w:sz w:val="28"/>
          <w:szCs w:val="28"/>
        </w:rPr>
        <w:t xml:space="preserve">Б: </w:t>
      </w:r>
      <w:r w:rsidR="003C73B9">
        <w:rPr>
          <w:rFonts w:eastAsia="Times New Roman"/>
          <w:bCs/>
          <w:spacing w:val="0"/>
          <w:sz w:val="28"/>
          <w:szCs w:val="28"/>
        </w:rPr>
        <w:t>п</w:t>
      </w:r>
      <w:r w:rsidRPr="003C533C">
        <w:rPr>
          <w:rFonts w:eastAsia="Times New Roman"/>
          <w:bCs/>
          <w:spacing w:val="0"/>
          <w:sz w:val="28"/>
          <w:szCs w:val="28"/>
        </w:rPr>
        <w:t>о требованию других лиц</w:t>
      </w:r>
    </w:p>
    <w:p w:rsidR="00816021" w:rsidRPr="003C533C" w:rsidRDefault="00816021" w:rsidP="003C533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3C533C">
        <w:rPr>
          <w:rFonts w:eastAsia="Times New Roman"/>
          <w:bCs/>
          <w:spacing w:val="0"/>
          <w:sz w:val="28"/>
          <w:szCs w:val="28"/>
        </w:rPr>
        <w:t xml:space="preserve">В: </w:t>
      </w:r>
      <w:r w:rsidR="003C73B9">
        <w:rPr>
          <w:rFonts w:eastAsia="Times New Roman"/>
          <w:bCs/>
          <w:spacing w:val="0"/>
          <w:sz w:val="28"/>
          <w:szCs w:val="28"/>
        </w:rPr>
        <w:t>п</w:t>
      </w:r>
      <w:r w:rsidRPr="003C533C">
        <w:rPr>
          <w:rFonts w:eastAsia="Times New Roman"/>
          <w:bCs/>
          <w:spacing w:val="0"/>
          <w:sz w:val="28"/>
          <w:szCs w:val="28"/>
        </w:rPr>
        <w:t>о требованию закона</w:t>
      </w:r>
    </w:p>
    <w:p w:rsidR="00816021" w:rsidRPr="003C533C" w:rsidRDefault="00816021" w:rsidP="003C533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3C533C">
        <w:rPr>
          <w:rFonts w:eastAsia="Times New Roman"/>
          <w:bCs/>
          <w:spacing w:val="0"/>
          <w:sz w:val="28"/>
          <w:szCs w:val="28"/>
        </w:rPr>
        <w:t xml:space="preserve">Г: </w:t>
      </w:r>
      <w:r w:rsidR="003C73B9">
        <w:rPr>
          <w:rFonts w:eastAsia="Times New Roman"/>
          <w:bCs/>
          <w:spacing w:val="0"/>
          <w:sz w:val="28"/>
          <w:szCs w:val="28"/>
        </w:rPr>
        <w:t>п</w:t>
      </w:r>
      <w:r w:rsidRPr="003C533C">
        <w:rPr>
          <w:rFonts w:eastAsia="Times New Roman"/>
          <w:bCs/>
          <w:spacing w:val="0"/>
          <w:sz w:val="28"/>
          <w:szCs w:val="28"/>
        </w:rPr>
        <w:t>о разрешению органов местного самоуправления</w:t>
      </w:r>
    </w:p>
    <w:p w:rsidR="00D445F6" w:rsidRPr="003C533C" w:rsidRDefault="00D445F6" w:rsidP="003C533C">
      <w:pPr>
        <w:pStyle w:val="14"/>
        <w:ind w:left="0" w:firstLine="709"/>
        <w:jc w:val="both"/>
        <w:rPr>
          <w:rFonts w:eastAsia="Times New Roman"/>
          <w:b/>
          <w:bCs/>
          <w:color w:val="000000"/>
          <w:sz w:val="28"/>
          <w:szCs w:val="28"/>
        </w:rPr>
      </w:pPr>
    </w:p>
    <w:p w:rsidR="00766ADB" w:rsidRPr="003C533C" w:rsidRDefault="00D445F6" w:rsidP="003C533C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C533C">
        <w:rPr>
          <w:rFonts w:ascii="Times New Roman" w:hAnsi="Times New Roman"/>
          <w:b/>
          <w:bCs/>
          <w:i/>
          <w:color w:val="000000"/>
          <w:sz w:val="28"/>
          <w:szCs w:val="28"/>
        </w:rPr>
        <w:t xml:space="preserve">3. </w:t>
      </w:r>
      <w:r w:rsidR="00766ADB" w:rsidRPr="003C533C">
        <w:rPr>
          <w:rFonts w:ascii="Times New Roman" w:hAnsi="Times New Roman"/>
          <w:b/>
          <w:i/>
          <w:sz w:val="28"/>
          <w:szCs w:val="28"/>
        </w:rPr>
        <w:t>Применимое право к вещным правам, определенное согласно коллизионной норме Гражданского кодекса РФ, распространяет свое действие на:</w:t>
      </w:r>
    </w:p>
    <w:p w:rsidR="00766ADB" w:rsidRPr="003C533C" w:rsidRDefault="00766ADB" w:rsidP="003C533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spacing w:val="0"/>
          <w:sz w:val="28"/>
          <w:szCs w:val="28"/>
        </w:rPr>
      </w:pPr>
      <w:r w:rsidRPr="003C533C">
        <w:rPr>
          <w:rFonts w:eastAsia="Times New Roman"/>
          <w:spacing w:val="0"/>
          <w:sz w:val="28"/>
          <w:szCs w:val="28"/>
        </w:rPr>
        <w:t xml:space="preserve">А: </w:t>
      </w:r>
      <w:r w:rsidR="003C73B9">
        <w:rPr>
          <w:rFonts w:eastAsia="Times New Roman"/>
          <w:spacing w:val="0"/>
          <w:sz w:val="28"/>
          <w:szCs w:val="28"/>
        </w:rPr>
        <w:t>п</w:t>
      </w:r>
      <w:r w:rsidRPr="003C533C">
        <w:rPr>
          <w:rFonts w:eastAsia="Times New Roman"/>
          <w:spacing w:val="0"/>
          <w:sz w:val="28"/>
          <w:szCs w:val="28"/>
        </w:rPr>
        <w:t>роцессуальные отношения сторон</w:t>
      </w:r>
    </w:p>
    <w:p w:rsidR="00766ADB" w:rsidRPr="003C533C" w:rsidRDefault="00766ADB" w:rsidP="003C533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spacing w:val="0"/>
          <w:sz w:val="28"/>
          <w:szCs w:val="28"/>
        </w:rPr>
      </w:pPr>
      <w:r w:rsidRPr="003C533C">
        <w:rPr>
          <w:rFonts w:eastAsia="Times New Roman"/>
          <w:spacing w:val="0"/>
          <w:sz w:val="28"/>
          <w:szCs w:val="28"/>
        </w:rPr>
        <w:t xml:space="preserve">Б: </w:t>
      </w:r>
      <w:r w:rsidR="003C73B9">
        <w:rPr>
          <w:rFonts w:eastAsia="Times New Roman"/>
          <w:spacing w:val="0"/>
          <w:sz w:val="28"/>
          <w:szCs w:val="28"/>
        </w:rPr>
        <w:t>т</w:t>
      </w:r>
      <w:r w:rsidRPr="003C533C">
        <w:rPr>
          <w:rFonts w:eastAsia="Times New Roman"/>
          <w:spacing w:val="0"/>
          <w:sz w:val="28"/>
          <w:szCs w:val="28"/>
        </w:rPr>
        <w:t>рудовые правоотношения сторон с иностранным элементом</w:t>
      </w:r>
    </w:p>
    <w:p w:rsidR="00766ADB" w:rsidRPr="003C533C" w:rsidRDefault="00766ADB" w:rsidP="003C533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spacing w:val="0"/>
          <w:sz w:val="28"/>
          <w:szCs w:val="28"/>
        </w:rPr>
      </w:pPr>
      <w:r w:rsidRPr="003C533C">
        <w:rPr>
          <w:rFonts w:eastAsia="Times New Roman"/>
          <w:spacing w:val="0"/>
          <w:sz w:val="28"/>
          <w:szCs w:val="28"/>
        </w:rPr>
        <w:t xml:space="preserve">В: </w:t>
      </w:r>
      <w:r w:rsidR="003C73B9">
        <w:rPr>
          <w:rFonts w:eastAsia="Times New Roman"/>
          <w:spacing w:val="0"/>
          <w:sz w:val="28"/>
          <w:szCs w:val="28"/>
        </w:rPr>
        <w:t>з</w:t>
      </w:r>
      <w:r w:rsidRPr="003C533C">
        <w:rPr>
          <w:rFonts w:eastAsia="Times New Roman"/>
          <w:spacing w:val="0"/>
          <w:sz w:val="28"/>
          <w:szCs w:val="28"/>
        </w:rPr>
        <w:t>ащиту вещных прав, содержание вещных прав</w:t>
      </w:r>
    </w:p>
    <w:p w:rsidR="008874B2" w:rsidRPr="003C533C" w:rsidRDefault="002F1A05" w:rsidP="003C533C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C533C">
        <w:rPr>
          <w:rFonts w:ascii="Times New Roman" w:hAnsi="Times New Roman"/>
          <w:b/>
          <w:bCs/>
          <w:i/>
          <w:color w:val="000000"/>
          <w:sz w:val="28"/>
          <w:szCs w:val="28"/>
        </w:rPr>
        <w:lastRenderedPageBreak/>
        <w:t xml:space="preserve">4. </w:t>
      </w:r>
      <w:r w:rsidR="008874B2" w:rsidRPr="003C533C">
        <w:rPr>
          <w:rFonts w:ascii="Times New Roman" w:hAnsi="Times New Roman"/>
          <w:b/>
          <w:i/>
          <w:sz w:val="28"/>
          <w:szCs w:val="28"/>
        </w:rPr>
        <w:t>Возникновение и прекращение права собственности на имущество, которое является предметом сделки, определяется по законодательству страны:</w:t>
      </w:r>
    </w:p>
    <w:p w:rsidR="008874B2" w:rsidRPr="003C533C" w:rsidRDefault="008874B2" w:rsidP="003C533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spacing w:val="0"/>
          <w:sz w:val="28"/>
          <w:szCs w:val="28"/>
        </w:rPr>
      </w:pPr>
      <w:r w:rsidRPr="003C533C">
        <w:rPr>
          <w:rFonts w:eastAsia="Times New Roman"/>
          <w:spacing w:val="0"/>
          <w:sz w:val="28"/>
          <w:szCs w:val="28"/>
        </w:rPr>
        <w:t xml:space="preserve">А: </w:t>
      </w:r>
      <w:r w:rsidR="003C73B9">
        <w:rPr>
          <w:rFonts w:eastAsia="Times New Roman"/>
          <w:spacing w:val="0"/>
          <w:sz w:val="28"/>
          <w:szCs w:val="28"/>
        </w:rPr>
        <w:t>м</w:t>
      </w:r>
      <w:r w:rsidRPr="003C533C">
        <w:rPr>
          <w:rFonts w:eastAsia="Times New Roman"/>
          <w:spacing w:val="0"/>
          <w:sz w:val="28"/>
          <w:szCs w:val="28"/>
        </w:rPr>
        <w:t>еста совершения сделки, если иное не предусмотрено соглашением сторон</w:t>
      </w:r>
    </w:p>
    <w:p w:rsidR="008874B2" w:rsidRPr="003C533C" w:rsidRDefault="008874B2" w:rsidP="003C533C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spacing w:val="0"/>
          <w:sz w:val="28"/>
          <w:szCs w:val="28"/>
        </w:rPr>
      </w:pPr>
      <w:r w:rsidRPr="003C533C">
        <w:rPr>
          <w:rFonts w:eastAsia="Times New Roman"/>
          <w:spacing w:val="0"/>
          <w:sz w:val="28"/>
          <w:szCs w:val="28"/>
        </w:rPr>
        <w:t xml:space="preserve">Б: </w:t>
      </w:r>
      <w:r w:rsidR="003C73B9">
        <w:rPr>
          <w:rFonts w:eastAsia="Times New Roman"/>
          <w:spacing w:val="0"/>
          <w:sz w:val="28"/>
          <w:szCs w:val="28"/>
        </w:rPr>
        <w:t>с</w:t>
      </w:r>
      <w:r w:rsidRPr="003C533C">
        <w:rPr>
          <w:rFonts w:eastAsia="Times New Roman"/>
          <w:spacing w:val="0"/>
          <w:sz w:val="28"/>
          <w:szCs w:val="28"/>
        </w:rPr>
        <w:t>траны, определенной Международной торговой палатой</w:t>
      </w:r>
    </w:p>
    <w:p w:rsidR="00D445F6" w:rsidRPr="003C533C" w:rsidRDefault="008874B2" w:rsidP="003C533C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/>
          <w:sz w:val="28"/>
          <w:szCs w:val="28"/>
        </w:rPr>
      </w:pPr>
      <w:r w:rsidRPr="003C533C">
        <w:rPr>
          <w:rFonts w:ascii="Times New Roman" w:hAnsi="Times New Roman"/>
          <w:sz w:val="28"/>
          <w:szCs w:val="28"/>
        </w:rPr>
        <w:t xml:space="preserve">В: </w:t>
      </w:r>
      <w:r w:rsidR="003C73B9">
        <w:rPr>
          <w:rFonts w:ascii="Times New Roman" w:hAnsi="Times New Roman"/>
          <w:sz w:val="28"/>
          <w:szCs w:val="28"/>
        </w:rPr>
        <w:t>с</w:t>
      </w:r>
      <w:r w:rsidRPr="003C533C">
        <w:rPr>
          <w:rFonts w:ascii="Times New Roman" w:hAnsi="Times New Roman"/>
          <w:sz w:val="28"/>
          <w:szCs w:val="28"/>
        </w:rPr>
        <w:t>траны, которая будет регистрировать сделку</w:t>
      </w:r>
    </w:p>
    <w:p w:rsidR="00EE2AA5" w:rsidRPr="003C533C" w:rsidRDefault="00EE2AA5" w:rsidP="003C533C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E2AA5" w:rsidRPr="003C533C" w:rsidRDefault="00D445F6" w:rsidP="003C533C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C533C">
        <w:rPr>
          <w:rFonts w:ascii="Times New Roman" w:hAnsi="Times New Roman"/>
          <w:b/>
          <w:bCs/>
          <w:i/>
          <w:color w:val="000000"/>
          <w:sz w:val="28"/>
          <w:szCs w:val="28"/>
        </w:rPr>
        <w:t xml:space="preserve">5. </w:t>
      </w:r>
      <w:r w:rsidR="00EE2AA5" w:rsidRPr="003C533C">
        <w:rPr>
          <w:rFonts w:ascii="Times New Roman" w:hAnsi="Times New Roman"/>
          <w:b/>
          <w:bCs/>
          <w:i/>
          <w:sz w:val="28"/>
          <w:szCs w:val="28"/>
        </w:rPr>
        <w:t>Наследственное и отчуждаемое право пользования чужим земельным участком для застройки и владения строением, возведенным на нем, -это …</w:t>
      </w:r>
    </w:p>
    <w:p w:rsidR="00084B65" w:rsidRPr="003C533C" w:rsidRDefault="00084B65" w:rsidP="003C533C">
      <w:pPr>
        <w:pStyle w:val="af0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</w:p>
    <w:p w:rsidR="00D445F6" w:rsidRPr="003C533C" w:rsidRDefault="00D445F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C533C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6. </w:t>
      </w:r>
      <w:r w:rsidR="009640C2" w:rsidRPr="003C533C">
        <w:rPr>
          <w:rFonts w:ascii="Times New Roman" w:hAnsi="Times New Roman" w:cs="Times New Roman"/>
          <w:b/>
          <w:i/>
          <w:sz w:val="28"/>
          <w:szCs w:val="28"/>
        </w:rPr>
        <w:t>Свобода договора и … собственности относятся к основным принципам гражданского права.</w:t>
      </w:r>
    </w:p>
    <w:p w:rsidR="009640C2" w:rsidRPr="003C533C" w:rsidRDefault="009640C2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E3372" w:rsidRPr="003C533C" w:rsidRDefault="00D445F6" w:rsidP="003C533C">
      <w:pPr>
        <w:pStyle w:val="af0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3C533C">
        <w:rPr>
          <w:b/>
          <w:bCs/>
          <w:i/>
          <w:color w:val="000000"/>
          <w:sz w:val="28"/>
          <w:szCs w:val="28"/>
        </w:rPr>
        <w:t xml:space="preserve">7. </w:t>
      </w:r>
      <w:r w:rsidR="002E3372" w:rsidRPr="003C533C">
        <w:rPr>
          <w:b/>
          <w:bCs/>
          <w:i/>
          <w:color w:val="333333"/>
          <w:sz w:val="28"/>
          <w:szCs w:val="28"/>
        </w:rPr>
        <w:t>Договор купли-продажи является:</w:t>
      </w:r>
    </w:p>
    <w:p w:rsidR="002E3372" w:rsidRPr="003C533C" w:rsidRDefault="002E3372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3C533C">
        <w:rPr>
          <w:rFonts w:ascii="Times New Roman" w:hAnsi="Times New Roman" w:cs="Times New Roman"/>
          <w:color w:val="333333"/>
          <w:sz w:val="28"/>
          <w:szCs w:val="28"/>
        </w:rPr>
        <w:t>А: реальным, взаимным, возмездным</w:t>
      </w:r>
    </w:p>
    <w:p w:rsidR="002E3372" w:rsidRPr="003C533C" w:rsidRDefault="002E3372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3C533C">
        <w:rPr>
          <w:rFonts w:ascii="Times New Roman" w:hAnsi="Times New Roman" w:cs="Times New Roman"/>
          <w:color w:val="333333"/>
          <w:sz w:val="28"/>
          <w:szCs w:val="28"/>
        </w:rPr>
        <w:t>Б: консенсуальным, односторонним, возмездным</w:t>
      </w:r>
    </w:p>
    <w:p w:rsidR="002E3372" w:rsidRPr="003C533C" w:rsidRDefault="002E3372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3C533C">
        <w:rPr>
          <w:rFonts w:ascii="Times New Roman" w:hAnsi="Times New Roman" w:cs="Times New Roman"/>
          <w:color w:val="333333"/>
          <w:sz w:val="28"/>
          <w:szCs w:val="28"/>
        </w:rPr>
        <w:t>В: консенсуальным, взаимным, возмездным</w:t>
      </w:r>
    </w:p>
    <w:p w:rsidR="002E3372" w:rsidRPr="003C533C" w:rsidRDefault="002E3372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3C533C">
        <w:rPr>
          <w:rFonts w:ascii="Times New Roman" w:hAnsi="Times New Roman" w:cs="Times New Roman"/>
          <w:color w:val="333333"/>
          <w:sz w:val="28"/>
          <w:szCs w:val="28"/>
        </w:rPr>
        <w:t>Г: реальным, односторонним, возмездным</w:t>
      </w:r>
    </w:p>
    <w:p w:rsidR="00D445F6" w:rsidRPr="003C533C" w:rsidRDefault="00D445F6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C1DF8" w:rsidRPr="003C533C" w:rsidRDefault="0085469F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8. </w:t>
      </w:r>
      <w:r w:rsidR="003F469D" w:rsidRPr="003C533C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Срок </w:t>
      </w:r>
      <w:proofErr w:type="spellStart"/>
      <w:r w:rsidR="003F469D" w:rsidRPr="003C533C">
        <w:rPr>
          <w:rFonts w:ascii="Times New Roman" w:hAnsi="Times New Roman" w:cs="Times New Roman"/>
          <w:b/>
          <w:bCs/>
          <w:i/>
          <w:sz w:val="28"/>
          <w:szCs w:val="28"/>
        </w:rPr>
        <w:t>приобретательной</w:t>
      </w:r>
      <w:proofErr w:type="spellEnd"/>
      <w:r w:rsidR="003F469D" w:rsidRPr="003C533C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давности для недвижимости составляет … лет</w:t>
      </w:r>
      <w:r w:rsidR="003C533C" w:rsidRPr="003C533C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r w:rsidR="003F469D" w:rsidRPr="003C533C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(Введите ответ цифрами)</w:t>
      </w:r>
      <w:r w:rsidR="003C533C" w:rsidRPr="003C533C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</w:p>
    <w:p w:rsidR="00D445F6" w:rsidRPr="003C533C" w:rsidRDefault="00D445F6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D445F6" w:rsidRPr="003C533C" w:rsidRDefault="0085469F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9. </w:t>
      </w:r>
      <w:r w:rsidR="001C1DF8" w:rsidRPr="003C533C">
        <w:rPr>
          <w:rFonts w:ascii="Times New Roman" w:hAnsi="Times New Roman" w:cs="Times New Roman"/>
          <w:b/>
          <w:i/>
          <w:sz w:val="28"/>
          <w:szCs w:val="28"/>
        </w:rPr>
        <w:t>Продавец обязан передать качественный товар и провести … товара при возникновении спора о качестве товара.</w:t>
      </w:r>
    </w:p>
    <w:p w:rsidR="001C1DF8" w:rsidRPr="003C533C" w:rsidRDefault="001C1DF8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D445F6" w:rsidRPr="003C533C" w:rsidRDefault="00D445F6" w:rsidP="003C533C">
      <w:pPr>
        <w:pStyle w:val="af0"/>
        <w:spacing w:before="0" w:beforeAutospacing="0" w:after="0" w:afterAutospacing="0"/>
        <w:ind w:firstLine="709"/>
        <w:jc w:val="both"/>
        <w:rPr>
          <w:b/>
          <w:i/>
          <w:color w:val="000000"/>
          <w:sz w:val="28"/>
          <w:szCs w:val="28"/>
        </w:rPr>
      </w:pPr>
      <w:r w:rsidRPr="003C533C">
        <w:rPr>
          <w:b/>
          <w:i/>
          <w:color w:val="000000"/>
          <w:sz w:val="28"/>
          <w:szCs w:val="28"/>
        </w:rPr>
        <w:t xml:space="preserve">10. </w:t>
      </w:r>
      <w:r w:rsidR="003F469D" w:rsidRPr="003C533C">
        <w:rPr>
          <w:b/>
          <w:bCs/>
          <w:i/>
          <w:sz w:val="28"/>
          <w:szCs w:val="28"/>
        </w:rPr>
        <w:t xml:space="preserve">Срок </w:t>
      </w:r>
      <w:proofErr w:type="spellStart"/>
      <w:r w:rsidR="003F469D" w:rsidRPr="003C533C">
        <w:rPr>
          <w:b/>
          <w:bCs/>
          <w:i/>
          <w:sz w:val="28"/>
          <w:szCs w:val="28"/>
        </w:rPr>
        <w:t>приобретательной</w:t>
      </w:r>
      <w:proofErr w:type="spellEnd"/>
      <w:r w:rsidR="003F469D" w:rsidRPr="003C533C">
        <w:rPr>
          <w:b/>
          <w:bCs/>
          <w:i/>
          <w:sz w:val="28"/>
          <w:szCs w:val="28"/>
        </w:rPr>
        <w:t xml:space="preserve"> давности для дв</w:t>
      </w:r>
      <w:r w:rsidR="003C533C" w:rsidRPr="003C533C">
        <w:rPr>
          <w:b/>
          <w:bCs/>
          <w:i/>
          <w:sz w:val="28"/>
          <w:szCs w:val="28"/>
        </w:rPr>
        <w:t xml:space="preserve">ижимого имущества составляет … </w:t>
      </w:r>
      <w:r w:rsidR="003F469D" w:rsidRPr="003C533C">
        <w:rPr>
          <w:b/>
          <w:bCs/>
          <w:i/>
          <w:sz w:val="28"/>
          <w:szCs w:val="28"/>
        </w:rPr>
        <w:t>лет</w:t>
      </w:r>
      <w:r w:rsidR="003C533C" w:rsidRPr="003C533C">
        <w:rPr>
          <w:b/>
          <w:bCs/>
          <w:i/>
          <w:sz w:val="28"/>
          <w:szCs w:val="28"/>
        </w:rPr>
        <w:t>.</w:t>
      </w:r>
      <w:r w:rsidR="003F469D" w:rsidRPr="003C533C">
        <w:rPr>
          <w:b/>
          <w:bCs/>
          <w:i/>
          <w:sz w:val="28"/>
          <w:szCs w:val="28"/>
        </w:rPr>
        <w:t xml:space="preserve"> (Введите ответ цифрами)</w:t>
      </w:r>
      <w:r w:rsidR="003C533C" w:rsidRPr="003C533C">
        <w:rPr>
          <w:b/>
          <w:bCs/>
          <w:i/>
          <w:sz w:val="28"/>
          <w:szCs w:val="28"/>
        </w:rPr>
        <w:t>.</w:t>
      </w:r>
    </w:p>
    <w:p w:rsidR="007D6C77" w:rsidRPr="003C533C" w:rsidRDefault="007D6C77" w:rsidP="003C533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:rsidR="00600695" w:rsidRDefault="00C740D1" w:rsidP="006006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C533C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ПКН-8:</w:t>
      </w:r>
    </w:p>
    <w:p w:rsidR="00600695" w:rsidRPr="00255F4C" w:rsidRDefault="007B359C" w:rsidP="00255F4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255F4C">
        <w:rPr>
          <w:rFonts w:ascii="Times New Roman" w:hAnsi="Times New Roman" w:cs="Times New Roman"/>
          <w:b/>
          <w:i/>
          <w:sz w:val="28"/>
          <w:szCs w:val="28"/>
        </w:rPr>
        <w:t xml:space="preserve">11. </w:t>
      </w:r>
      <w:r w:rsidR="00600695" w:rsidRPr="00255F4C">
        <w:rPr>
          <w:rFonts w:ascii="Times New Roman" w:hAnsi="Times New Roman"/>
          <w:b/>
          <w:i/>
          <w:sz w:val="28"/>
          <w:szCs w:val="28"/>
        </w:rPr>
        <w:t>Защищенность национальных интересов РФ в информационной сфере, определяющихся совокупностью сбалансированных интересов личности, общества и государства называется … … (укажите ответ в единственном числе, именительном падеже)</w:t>
      </w:r>
    </w:p>
    <w:p w:rsidR="006F7DAB" w:rsidRPr="00255F4C" w:rsidRDefault="006F7DAB" w:rsidP="00255F4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6F7DAB" w:rsidRPr="00255F4C" w:rsidRDefault="006F7DAB" w:rsidP="00255F4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255F4C" w:rsidRPr="00255F4C" w:rsidRDefault="007B359C" w:rsidP="00255F4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255F4C">
        <w:rPr>
          <w:rFonts w:ascii="Times New Roman" w:hAnsi="Times New Roman"/>
          <w:b/>
          <w:i/>
          <w:sz w:val="28"/>
          <w:szCs w:val="28"/>
        </w:rPr>
        <w:t xml:space="preserve">12. </w:t>
      </w:r>
      <w:r w:rsidR="00C97865">
        <w:rPr>
          <w:rFonts w:ascii="Times New Roman" w:hAnsi="Times New Roman"/>
          <w:b/>
          <w:i/>
          <w:sz w:val="28"/>
          <w:szCs w:val="28"/>
        </w:rPr>
        <w:t>С</w:t>
      </w:r>
      <w:r w:rsidR="00255F4C" w:rsidRPr="00255F4C">
        <w:rPr>
          <w:rFonts w:ascii="Times New Roman" w:hAnsi="Times New Roman"/>
          <w:b/>
          <w:i/>
          <w:sz w:val="28"/>
          <w:szCs w:val="28"/>
        </w:rPr>
        <w:t>овокупность условий и факторов, создающих потенциальную или реально существующую опасность нарушения безопасности информации</w:t>
      </w:r>
      <w:r w:rsidR="00C97865">
        <w:rPr>
          <w:rFonts w:ascii="Times New Roman" w:hAnsi="Times New Roman"/>
          <w:b/>
          <w:i/>
          <w:sz w:val="28"/>
          <w:szCs w:val="28"/>
        </w:rPr>
        <w:t xml:space="preserve"> – это …</w:t>
      </w:r>
      <w:r w:rsidR="00255F4C" w:rsidRPr="00255F4C">
        <w:rPr>
          <w:rFonts w:ascii="Times New Roman" w:hAnsi="Times New Roman"/>
          <w:b/>
          <w:i/>
          <w:sz w:val="28"/>
          <w:szCs w:val="28"/>
        </w:rPr>
        <w:t xml:space="preserve"> (укажите ответ в единственном числе, именительном падеже)</w:t>
      </w:r>
    </w:p>
    <w:p w:rsidR="006F7DAB" w:rsidRPr="00255F4C" w:rsidRDefault="006F7DAB" w:rsidP="00255F4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255F4C" w:rsidRDefault="006F7DAB" w:rsidP="00255F4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3C533C" w:rsidRDefault="007B359C" w:rsidP="00255F4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55F4C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13. </w:t>
      </w:r>
      <w:r w:rsidR="006F7DAB" w:rsidRPr="00255F4C">
        <w:rPr>
          <w:rFonts w:ascii="Times New Roman" w:hAnsi="Times New Roman" w:cs="Times New Roman"/>
          <w:b/>
          <w:i/>
          <w:sz w:val="28"/>
          <w:szCs w:val="28"/>
        </w:rPr>
        <w:t xml:space="preserve">Совокупность содержащихся в базах данных </w:t>
      </w:r>
      <w:r w:rsidR="006F7DAB" w:rsidRPr="003C533C">
        <w:rPr>
          <w:rFonts w:ascii="Times New Roman" w:hAnsi="Times New Roman" w:cs="Times New Roman"/>
          <w:b/>
          <w:i/>
          <w:sz w:val="28"/>
          <w:szCs w:val="28"/>
        </w:rPr>
        <w:t>информации, обеспечивающих ее обработку информационных технологий и технич</w:t>
      </w:r>
      <w:r w:rsidR="0044418E" w:rsidRPr="003C533C">
        <w:rPr>
          <w:rFonts w:ascii="Times New Roman" w:hAnsi="Times New Roman" w:cs="Times New Roman"/>
          <w:b/>
          <w:i/>
          <w:sz w:val="28"/>
          <w:szCs w:val="28"/>
        </w:rPr>
        <w:t>еских средств, называется … … (У</w:t>
      </w:r>
      <w:r w:rsidR="006F7DAB" w:rsidRPr="003C533C">
        <w:rPr>
          <w:rFonts w:ascii="Times New Roman" w:hAnsi="Times New Roman" w:cs="Times New Roman"/>
          <w:b/>
          <w:i/>
          <w:sz w:val="28"/>
          <w:szCs w:val="28"/>
        </w:rPr>
        <w:t>кажите ответ во множественном числе, именительном падеже)</w:t>
      </w:r>
    </w:p>
    <w:p w:rsidR="00C97865" w:rsidRDefault="00C97865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6F7DAB" w:rsidRPr="003C533C" w:rsidRDefault="007B359C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14. </w:t>
      </w:r>
      <w:r w:rsidR="006F7DAB" w:rsidRPr="003C533C">
        <w:rPr>
          <w:rFonts w:ascii="Times New Roman" w:hAnsi="Times New Roman" w:cs="Times New Roman"/>
          <w:b/>
          <w:i/>
          <w:sz w:val="28"/>
          <w:szCs w:val="28"/>
        </w:rPr>
        <w:t>Угрозы, обусловленные несанкционированными действиями обслуживающего персонала и несанкционированным доступом к ресурсам автоматизированных систем обработки данных, в том числе и посторонними лицами, – это … …</w:t>
      </w:r>
    </w:p>
    <w:p w:rsidR="006F7DAB" w:rsidRPr="003C533C" w:rsidRDefault="006F7DAB" w:rsidP="003C533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3C533C" w:rsidRDefault="007B359C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15. </w:t>
      </w:r>
      <w:r w:rsidR="006F7DAB" w:rsidRPr="003C533C">
        <w:rPr>
          <w:rFonts w:ascii="Times New Roman" w:hAnsi="Times New Roman" w:cs="Times New Roman"/>
          <w:b/>
          <w:i/>
          <w:sz w:val="28"/>
          <w:szCs w:val="28"/>
        </w:rPr>
        <w:t>Какие ресурсы тем быстрее растут, чем больше их расходуют? (</w:t>
      </w:r>
      <w:r w:rsidR="0044418E" w:rsidRPr="003C533C">
        <w:rPr>
          <w:rFonts w:ascii="Times New Roman" w:hAnsi="Times New Roman" w:cs="Times New Roman"/>
          <w:b/>
          <w:i/>
          <w:sz w:val="28"/>
          <w:szCs w:val="28"/>
        </w:rPr>
        <w:t>У</w:t>
      </w:r>
      <w:r w:rsidR="006F7DAB" w:rsidRPr="003C533C">
        <w:rPr>
          <w:rFonts w:ascii="Times New Roman" w:hAnsi="Times New Roman" w:cs="Times New Roman"/>
          <w:b/>
          <w:i/>
          <w:sz w:val="28"/>
          <w:szCs w:val="28"/>
        </w:rPr>
        <w:t>кажите ответ во множественном числе, именительном падеже)</w:t>
      </w:r>
    </w:p>
    <w:p w:rsidR="006F7DAB" w:rsidRPr="003C533C" w:rsidRDefault="006F7DAB" w:rsidP="003C533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3C533C" w:rsidRDefault="007B359C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16. </w:t>
      </w:r>
      <w:r w:rsidR="006F7DAB" w:rsidRPr="003C533C">
        <w:rPr>
          <w:rFonts w:ascii="Times New Roman" w:hAnsi="Times New Roman" w:cs="Times New Roman"/>
          <w:b/>
          <w:i/>
          <w:sz w:val="28"/>
          <w:szCs w:val="28"/>
        </w:rPr>
        <w:t>Смену пароля пользователя рекомендуется осуществля</w:t>
      </w:r>
      <w:r w:rsidR="00083305">
        <w:rPr>
          <w:rFonts w:ascii="Times New Roman" w:hAnsi="Times New Roman" w:cs="Times New Roman"/>
          <w:b/>
          <w:i/>
          <w:sz w:val="28"/>
          <w:szCs w:val="28"/>
        </w:rPr>
        <w:t>ть не реже 1 раза в … месяцев. (Ответ дайте цифрами</w:t>
      </w:r>
      <w:r w:rsidR="006F7DAB" w:rsidRPr="003C533C">
        <w:rPr>
          <w:rFonts w:ascii="Times New Roman" w:hAnsi="Times New Roman" w:cs="Times New Roman"/>
          <w:b/>
          <w:i/>
          <w:sz w:val="28"/>
          <w:szCs w:val="28"/>
        </w:rPr>
        <w:t>)</w:t>
      </w:r>
      <w:r w:rsidR="00083305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6F7DAB" w:rsidRPr="003C533C" w:rsidRDefault="006F7DAB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6F7DAB" w:rsidRPr="003C533C" w:rsidRDefault="007B359C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17. </w:t>
      </w:r>
      <w:r w:rsidR="006F7DAB" w:rsidRPr="003C533C">
        <w:rPr>
          <w:rFonts w:ascii="Times New Roman" w:hAnsi="Times New Roman" w:cs="Times New Roman"/>
          <w:b/>
          <w:i/>
          <w:sz w:val="28"/>
          <w:szCs w:val="28"/>
        </w:rPr>
        <w:t>Совокупность официальных взглядов на цели, задачи, принципы и основные направления обеспечения информационной безопасности РФ – это … информационной безопасности. (</w:t>
      </w:r>
      <w:r w:rsidRPr="003C533C">
        <w:rPr>
          <w:rFonts w:ascii="Times New Roman" w:hAnsi="Times New Roman" w:cs="Times New Roman"/>
          <w:b/>
          <w:i/>
          <w:sz w:val="28"/>
          <w:szCs w:val="28"/>
        </w:rPr>
        <w:t>У</w:t>
      </w:r>
      <w:r w:rsidR="006F7DAB" w:rsidRPr="003C533C">
        <w:rPr>
          <w:rFonts w:ascii="Times New Roman" w:hAnsi="Times New Roman" w:cs="Times New Roman"/>
          <w:b/>
          <w:i/>
          <w:sz w:val="28"/>
          <w:szCs w:val="28"/>
        </w:rPr>
        <w:t>кажите ответ в единственном числе, именительном падеже)</w:t>
      </w:r>
    </w:p>
    <w:p w:rsidR="006F7DAB" w:rsidRPr="003C533C" w:rsidRDefault="006F7DAB" w:rsidP="003C533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0239A0" w:rsidRPr="000239A0" w:rsidRDefault="007B359C" w:rsidP="003C533C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0239A0">
        <w:rPr>
          <w:rFonts w:ascii="Times New Roman" w:hAnsi="Times New Roman" w:cs="Times New Roman"/>
          <w:b/>
          <w:i/>
          <w:sz w:val="28"/>
          <w:szCs w:val="28"/>
        </w:rPr>
        <w:t xml:space="preserve">18. </w:t>
      </w:r>
      <w:r w:rsidR="000239A0" w:rsidRPr="000239A0">
        <w:rPr>
          <w:rFonts w:ascii="Times New Roman" w:hAnsi="Times New Roman"/>
          <w:b/>
          <w:i/>
          <w:sz w:val="28"/>
          <w:szCs w:val="28"/>
        </w:rPr>
        <w:t>С</w:t>
      </w:r>
      <w:r w:rsidR="00C97865" w:rsidRPr="000239A0">
        <w:rPr>
          <w:rFonts w:ascii="Times New Roman" w:hAnsi="Times New Roman"/>
          <w:b/>
          <w:i/>
          <w:sz w:val="28"/>
          <w:szCs w:val="28"/>
        </w:rPr>
        <w:t>мена пароля пользователя автоматизированной информационной системы</w:t>
      </w:r>
      <w:r w:rsidR="000239A0" w:rsidRPr="000239A0">
        <w:rPr>
          <w:rFonts w:ascii="Times New Roman" w:hAnsi="Times New Roman"/>
          <w:b/>
          <w:i/>
          <w:sz w:val="28"/>
          <w:szCs w:val="28"/>
        </w:rPr>
        <w:t xml:space="preserve"> производится …</w:t>
      </w:r>
    </w:p>
    <w:p w:rsidR="000239A0" w:rsidRDefault="000239A0" w:rsidP="003C533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F7DAB" w:rsidRPr="003C533C" w:rsidRDefault="007B359C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19. </w:t>
      </w:r>
      <w:r w:rsidR="006F7DAB" w:rsidRPr="003C533C">
        <w:rPr>
          <w:rFonts w:ascii="Times New Roman" w:hAnsi="Times New Roman" w:cs="Times New Roman"/>
          <w:b/>
          <w:i/>
          <w:sz w:val="28"/>
          <w:szCs w:val="28"/>
        </w:rPr>
        <w:t>Общество, в котором большинство работающих заняты производством, хранением, переработкой, продажей и обменом информации, называется …</w:t>
      </w:r>
    </w:p>
    <w:p w:rsidR="006F7DAB" w:rsidRPr="003C533C" w:rsidRDefault="006F7DAB" w:rsidP="003C533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7DAB" w:rsidRPr="003C533C" w:rsidRDefault="007B359C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20. </w:t>
      </w:r>
      <w:r w:rsidR="006F7DAB" w:rsidRPr="003C533C">
        <w:rPr>
          <w:rFonts w:ascii="Times New Roman" w:hAnsi="Times New Roman" w:cs="Times New Roman"/>
          <w:b/>
          <w:i/>
          <w:sz w:val="28"/>
          <w:szCs w:val="28"/>
        </w:rPr>
        <w:t>Управление сроком действия паролей, их периодическая смена позволит …надежность парольной защиты.</w:t>
      </w:r>
    </w:p>
    <w:p w:rsidR="00AF165D" w:rsidRPr="003C533C" w:rsidRDefault="00AF165D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E4066" w:rsidRPr="003C533C" w:rsidRDefault="003E4066" w:rsidP="003C533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533C">
        <w:rPr>
          <w:rFonts w:ascii="Times New Roman" w:hAnsi="Times New Roman" w:cs="Times New Roman"/>
          <w:b/>
          <w:sz w:val="28"/>
          <w:szCs w:val="28"/>
        </w:rPr>
        <w:t>ПКП-4:</w:t>
      </w:r>
    </w:p>
    <w:p w:rsidR="003E4066" w:rsidRPr="003C533C" w:rsidRDefault="003E406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E1FB7" w:rsidRPr="003C533C" w:rsidRDefault="00685B67" w:rsidP="003C533C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i/>
          <w:color w:val="212529"/>
          <w:sz w:val="28"/>
          <w:szCs w:val="28"/>
        </w:rPr>
      </w:pPr>
      <w:r>
        <w:rPr>
          <w:b/>
          <w:i/>
          <w:sz w:val="28"/>
          <w:szCs w:val="28"/>
        </w:rPr>
        <w:t>21</w:t>
      </w:r>
      <w:r w:rsidR="005E1FB7" w:rsidRPr="003C533C">
        <w:rPr>
          <w:b/>
          <w:i/>
          <w:sz w:val="28"/>
          <w:szCs w:val="28"/>
        </w:rPr>
        <w:t xml:space="preserve">. </w:t>
      </w:r>
      <w:r w:rsidR="005E1FB7" w:rsidRPr="003C533C">
        <w:rPr>
          <w:rStyle w:val="af"/>
          <w:i/>
          <w:color w:val="212529"/>
          <w:sz w:val="28"/>
          <w:szCs w:val="28"/>
        </w:rPr>
        <w:t>Что из указанного не является формой наследования?</w:t>
      </w:r>
    </w:p>
    <w:p w:rsidR="005E1FB7" w:rsidRPr="003C533C" w:rsidRDefault="005E1FB7" w:rsidP="003C533C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3C533C">
        <w:rPr>
          <w:color w:val="212529"/>
          <w:sz w:val="28"/>
          <w:szCs w:val="28"/>
        </w:rPr>
        <w:t xml:space="preserve">А: </w:t>
      </w:r>
      <w:r w:rsidR="003C73B9">
        <w:rPr>
          <w:color w:val="212529"/>
          <w:sz w:val="28"/>
          <w:szCs w:val="28"/>
        </w:rPr>
        <w:t>п</w:t>
      </w:r>
      <w:r w:rsidRPr="003C533C">
        <w:rPr>
          <w:color w:val="212529"/>
          <w:sz w:val="28"/>
          <w:szCs w:val="28"/>
        </w:rPr>
        <w:t>о договоренности</w:t>
      </w:r>
    </w:p>
    <w:p w:rsidR="005E1FB7" w:rsidRPr="003C533C" w:rsidRDefault="005E1FB7" w:rsidP="003C533C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3C533C">
        <w:rPr>
          <w:color w:val="212529"/>
          <w:sz w:val="28"/>
          <w:szCs w:val="28"/>
        </w:rPr>
        <w:t xml:space="preserve">Б: </w:t>
      </w:r>
      <w:r w:rsidR="003C73B9">
        <w:rPr>
          <w:color w:val="212529"/>
          <w:sz w:val="28"/>
          <w:szCs w:val="28"/>
        </w:rPr>
        <w:t>п</w:t>
      </w:r>
      <w:r w:rsidRPr="003C533C">
        <w:rPr>
          <w:color w:val="212529"/>
          <w:sz w:val="28"/>
          <w:szCs w:val="28"/>
        </w:rPr>
        <w:t>о закону</w:t>
      </w:r>
    </w:p>
    <w:p w:rsidR="005E1FB7" w:rsidRPr="003C533C" w:rsidRDefault="005E1FB7" w:rsidP="003C533C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3C533C">
        <w:rPr>
          <w:color w:val="212529"/>
          <w:sz w:val="28"/>
          <w:szCs w:val="28"/>
        </w:rPr>
        <w:t xml:space="preserve">В: </w:t>
      </w:r>
      <w:r w:rsidR="003C73B9">
        <w:rPr>
          <w:color w:val="212529"/>
          <w:sz w:val="28"/>
          <w:szCs w:val="28"/>
        </w:rPr>
        <w:t>п</w:t>
      </w:r>
      <w:r w:rsidRPr="003C533C">
        <w:rPr>
          <w:color w:val="212529"/>
          <w:sz w:val="28"/>
          <w:szCs w:val="28"/>
        </w:rPr>
        <w:t>о завещанию</w:t>
      </w:r>
    </w:p>
    <w:p w:rsidR="005E1FB7" w:rsidRPr="003C533C" w:rsidRDefault="005E1FB7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5E1FB7" w:rsidRPr="003C533C" w:rsidRDefault="00685B67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22</w:t>
      </w:r>
      <w:r w:rsidR="005E1FB7" w:rsidRPr="003C533C">
        <w:rPr>
          <w:rFonts w:ascii="Times New Roman" w:eastAsia="Times New Roman" w:hAnsi="Times New Roman" w:cs="Times New Roman"/>
          <w:b/>
          <w:sz w:val="28"/>
          <w:szCs w:val="28"/>
        </w:rPr>
        <w:t>. …</w:t>
      </w:r>
      <w:r w:rsidR="003C533C">
        <w:rPr>
          <w:rFonts w:ascii="Times New Roman" w:hAnsi="Times New Roman" w:cs="Times New Roman"/>
          <w:b/>
          <w:i/>
          <w:sz w:val="28"/>
          <w:szCs w:val="28"/>
        </w:rPr>
        <w:t xml:space="preserve"> –</w:t>
      </w:r>
      <w:r w:rsidR="005E1FB7"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 это односторонняя сделка, выражающая личное распоряжение гражданина на случай своей смерти, сделанное в установленной законом форме и направленное на распределение наследственной массы между лицами, названными завещателем своими наследниками, в порядке, установленном завещателем</w:t>
      </w:r>
    </w:p>
    <w:p w:rsidR="003E4066" w:rsidRPr="003C533C" w:rsidRDefault="003E406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E1FB7" w:rsidRPr="003C533C" w:rsidRDefault="005E1FB7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C533C">
        <w:rPr>
          <w:rFonts w:ascii="Times New Roman" w:hAnsi="Times New Roman" w:cs="Times New Roman"/>
          <w:b/>
          <w:i/>
          <w:sz w:val="28"/>
          <w:szCs w:val="28"/>
        </w:rPr>
        <w:lastRenderedPageBreak/>
        <w:t>2</w:t>
      </w:r>
      <w:r w:rsidR="00685B67">
        <w:rPr>
          <w:rFonts w:ascii="Times New Roman" w:hAnsi="Times New Roman" w:cs="Times New Roman"/>
          <w:b/>
          <w:i/>
          <w:sz w:val="28"/>
          <w:szCs w:val="28"/>
        </w:rPr>
        <w:t>3</w:t>
      </w:r>
      <w:r w:rsidRPr="003C533C">
        <w:rPr>
          <w:rFonts w:ascii="Times New Roman" w:hAnsi="Times New Roman" w:cs="Times New Roman"/>
          <w:b/>
          <w:i/>
          <w:sz w:val="28"/>
          <w:szCs w:val="28"/>
        </w:rPr>
        <w:t>. Имущество признается</w:t>
      </w:r>
      <w:r w:rsidR="00685B67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Pr="003C533C">
        <w:rPr>
          <w:rFonts w:ascii="Times New Roman" w:hAnsi="Times New Roman" w:cs="Times New Roman"/>
          <w:b/>
          <w:i/>
          <w:sz w:val="28"/>
          <w:szCs w:val="28"/>
        </w:rPr>
        <w:t>, если оно переходит в собственность Российской</w:t>
      </w:r>
      <w:r w:rsidRPr="003C533C">
        <w:rPr>
          <w:rFonts w:ascii="Times New Roman" w:hAnsi="Times New Roman" w:cs="Times New Roman"/>
          <w:sz w:val="28"/>
          <w:szCs w:val="28"/>
        </w:rPr>
        <w:t xml:space="preserve"> </w:t>
      </w:r>
      <w:r w:rsidRPr="003C533C">
        <w:rPr>
          <w:rFonts w:ascii="Times New Roman" w:hAnsi="Times New Roman" w:cs="Times New Roman"/>
          <w:b/>
          <w:i/>
          <w:sz w:val="28"/>
          <w:szCs w:val="28"/>
        </w:rPr>
        <w:t>Федерации, Субъектов Российской Федерации или муниципального образования.</w:t>
      </w:r>
    </w:p>
    <w:p w:rsidR="00E30072" w:rsidRPr="003C533C" w:rsidRDefault="00E30072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E30072" w:rsidRPr="003C533C" w:rsidRDefault="00685B67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24</w:t>
      </w:r>
      <w:r w:rsidR="00E30072" w:rsidRPr="003C533C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. Правом на обращение в арбитражный суд с заявлением о признании должника банкротом обладают:</w:t>
      </w:r>
    </w:p>
    <w:p w:rsidR="00E30072" w:rsidRPr="003C533C" w:rsidRDefault="00E30072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533C">
        <w:rPr>
          <w:rFonts w:ascii="Times New Roman" w:eastAsia="Times New Roman" w:hAnsi="Times New Roman" w:cs="Times New Roman"/>
          <w:sz w:val="28"/>
          <w:szCs w:val="28"/>
        </w:rPr>
        <w:t>А: только кредиторы</w:t>
      </w:r>
    </w:p>
    <w:p w:rsidR="00E30072" w:rsidRPr="003C533C" w:rsidRDefault="00E30072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533C">
        <w:rPr>
          <w:rFonts w:ascii="Times New Roman" w:eastAsia="Times New Roman" w:hAnsi="Times New Roman" w:cs="Times New Roman"/>
          <w:sz w:val="28"/>
          <w:szCs w:val="28"/>
        </w:rPr>
        <w:t>Б: все заинтересованные лица</w:t>
      </w:r>
    </w:p>
    <w:p w:rsidR="00E30072" w:rsidRPr="003C533C" w:rsidRDefault="00E30072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533C">
        <w:rPr>
          <w:rFonts w:ascii="Times New Roman" w:eastAsia="Times New Roman" w:hAnsi="Times New Roman" w:cs="Times New Roman"/>
          <w:sz w:val="28"/>
          <w:szCs w:val="28"/>
        </w:rPr>
        <w:t>В: должник, конкурсный кредитор, уполномоченные органы</w:t>
      </w:r>
    </w:p>
    <w:p w:rsidR="00E30072" w:rsidRPr="003C533C" w:rsidRDefault="00E30072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533C">
        <w:rPr>
          <w:rFonts w:ascii="Times New Roman" w:eastAsia="Times New Roman" w:hAnsi="Times New Roman" w:cs="Times New Roman"/>
          <w:sz w:val="28"/>
          <w:szCs w:val="28"/>
        </w:rPr>
        <w:t>Г: члены семьи кредитора</w:t>
      </w:r>
    </w:p>
    <w:p w:rsidR="003E4066" w:rsidRPr="003C533C" w:rsidRDefault="003E406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0072" w:rsidRPr="003C533C" w:rsidRDefault="00685B67" w:rsidP="003C533C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  <w:t>25</w:t>
      </w:r>
      <w:r w:rsidR="00E30072" w:rsidRPr="003C533C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  <w:t>. Продаже на торгах, проводимых в электронной форме, не подлежит:</w:t>
      </w:r>
    </w:p>
    <w:p w:rsidR="00E30072" w:rsidRPr="003C533C" w:rsidRDefault="00E30072" w:rsidP="003C533C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</w:pPr>
      <w:r w:rsidRPr="003C533C"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  <w:t>А: недвижимое имущество</w:t>
      </w:r>
    </w:p>
    <w:p w:rsidR="00E30072" w:rsidRPr="003C533C" w:rsidRDefault="00E30072" w:rsidP="003C533C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</w:pPr>
      <w:r w:rsidRPr="003C533C"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  <w:t>Б: ценные бумаги</w:t>
      </w:r>
    </w:p>
    <w:p w:rsidR="00E30072" w:rsidRPr="003C533C" w:rsidRDefault="00E30072" w:rsidP="003C533C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</w:pPr>
      <w:r w:rsidRPr="003C533C"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  <w:t>В: имущественные права</w:t>
      </w:r>
    </w:p>
    <w:p w:rsidR="00E30072" w:rsidRPr="003C533C" w:rsidRDefault="00E30072" w:rsidP="003C533C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</w:pPr>
      <w:r w:rsidRPr="003C533C"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  <w:t>Г: вещь, рыночная стоимость которой не превышает пятьсот тысяч рублей, в том числе неделимая вещь, сложная вещь, главная вещь и вещь, связанная с ней общим назначением (принадлежность)</w:t>
      </w:r>
    </w:p>
    <w:p w:rsidR="003E4066" w:rsidRPr="003C533C" w:rsidRDefault="003E406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8913ED" w:rsidRPr="003C533C" w:rsidRDefault="00685B67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26</w:t>
      </w:r>
      <w:r w:rsidR="008913ED"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. Моральный вред причинен жизни или здоровью гражданина источником повышенной опасности компенсируется независимо от … </w:t>
      </w:r>
      <w:proofErr w:type="spellStart"/>
      <w:r w:rsidR="008913ED" w:rsidRPr="003C533C">
        <w:rPr>
          <w:rFonts w:ascii="Times New Roman" w:hAnsi="Times New Roman" w:cs="Times New Roman"/>
          <w:b/>
          <w:i/>
          <w:sz w:val="28"/>
          <w:szCs w:val="28"/>
        </w:rPr>
        <w:t>причинителя</w:t>
      </w:r>
      <w:proofErr w:type="spellEnd"/>
      <w:r w:rsidR="008913ED"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 вреда. </w:t>
      </w:r>
    </w:p>
    <w:p w:rsidR="008913ED" w:rsidRPr="003C533C" w:rsidRDefault="008913ED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8913ED" w:rsidRPr="003C533C" w:rsidRDefault="00685B67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27</w:t>
      </w:r>
      <w:r w:rsidR="008913ED"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. Субъектный состав </w:t>
      </w:r>
      <w:proofErr w:type="spellStart"/>
      <w:r w:rsidR="008913ED" w:rsidRPr="003C533C">
        <w:rPr>
          <w:rFonts w:ascii="Times New Roman" w:hAnsi="Times New Roman" w:cs="Times New Roman"/>
          <w:b/>
          <w:i/>
          <w:sz w:val="28"/>
          <w:szCs w:val="28"/>
        </w:rPr>
        <w:t>деликтного</w:t>
      </w:r>
      <w:proofErr w:type="spellEnd"/>
      <w:r w:rsidR="008913ED"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 обязательства – все субъекты … … </w:t>
      </w:r>
    </w:p>
    <w:p w:rsidR="008913ED" w:rsidRPr="003C533C" w:rsidRDefault="008913ED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05266" w:rsidRPr="003C533C" w:rsidRDefault="00685B67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28</w:t>
      </w:r>
      <w:r w:rsidR="00005266" w:rsidRPr="003C533C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005266" w:rsidRPr="003C533C">
        <w:rPr>
          <w:rFonts w:ascii="Times New Roman" w:hAnsi="Times New Roman" w:cs="Times New Roman"/>
          <w:b/>
          <w:i/>
          <w:sz w:val="28"/>
          <w:szCs w:val="28"/>
        </w:rPr>
        <w:t>Внедоговорные обязательства, возникающие вследствие нарушения имущественных и личных неимущественных прав потерпевшего, носящих абсолютный характер, называются обязательствами, возникшими … …</w:t>
      </w:r>
    </w:p>
    <w:p w:rsidR="00005266" w:rsidRPr="003C533C" w:rsidRDefault="0000526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05266" w:rsidRPr="003C533C" w:rsidRDefault="0000526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C533C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2</w:t>
      </w:r>
      <w:r w:rsidR="00685B67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9</w:t>
      </w:r>
      <w:r w:rsidRPr="003C533C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 xml:space="preserve">. </w:t>
      </w:r>
      <w:r w:rsidRPr="003C533C">
        <w:rPr>
          <w:rFonts w:ascii="Times New Roman" w:hAnsi="Times New Roman" w:cs="Times New Roman"/>
          <w:b/>
          <w:i/>
          <w:sz w:val="28"/>
          <w:szCs w:val="28"/>
        </w:rPr>
        <w:t xml:space="preserve">При наличии вины родителя, лишенного родительских прав, он может быть привлечен к ответственности за вред, причиненный ребенком, в течение: </w:t>
      </w:r>
    </w:p>
    <w:p w:rsidR="00005266" w:rsidRPr="003C533C" w:rsidRDefault="0000526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533C">
        <w:rPr>
          <w:rFonts w:ascii="Times New Roman" w:hAnsi="Times New Roman" w:cs="Times New Roman"/>
          <w:sz w:val="28"/>
          <w:szCs w:val="28"/>
        </w:rPr>
        <w:t xml:space="preserve">А: 1 года </w:t>
      </w:r>
    </w:p>
    <w:p w:rsidR="00005266" w:rsidRPr="003C533C" w:rsidRDefault="0000526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533C">
        <w:rPr>
          <w:rFonts w:ascii="Times New Roman" w:hAnsi="Times New Roman" w:cs="Times New Roman"/>
          <w:sz w:val="28"/>
          <w:szCs w:val="28"/>
        </w:rPr>
        <w:t xml:space="preserve">Б: 2 лет </w:t>
      </w:r>
    </w:p>
    <w:p w:rsidR="00005266" w:rsidRPr="003C533C" w:rsidRDefault="0000526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533C">
        <w:rPr>
          <w:rFonts w:ascii="Times New Roman" w:hAnsi="Times New Roman" w:cs="Times New Roman"/>
          <w:sz w:val="28"/>
          <w:szCs w:val="28"/>
        </w:rPr>
        <w:t xml:space="preserve">В: 3 лет после лишения родительских прав </w:t>
      </w:r>
    </w:p>
    <w:p w:rsidR="00005266" w:rsidRPr="003C533C" w:rsidRDefault="0000526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533C">
        <w:rPr>
          <w:rFonts w:ascii="Times New Roman" w:hAnsi="Times New Roman" w:cs="Times New Roman"/>
          <w:sz w:val="28"/>
          <w:szCs w:val="28"/>
        </w:rPr>
        <w:t>Г: без каких-либо ограничений</w:t>
      </w:r>
    </w:p>
    <w:p w:rsidR="003C533C" w:rsidRPr="003C533C" w:rsidRDefault="003C533C" w:rsidP="003C5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005266" w:rsidRPr="003C533C" w:rsidRDefault="00685B67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30</w:t>
      </w:r>
      <w:r w:rsidR="003C533C" w:rsidRPr="003C533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3C533C" w:rsidRPr="003C533C">
        <w:rPr>
          <w:rFonts w:ascii="Times New Roman" w:hAnsi="Times New Roman" w:cs="Times New Roman"/>
          <w:b/>
          <w:i/>
          <w:sz w:val="28"/>
          <w:szCs w:val="28"/>
        </w:rPr>
        <w:t>Наследство может быть принято в течении … месяцев со дня его открытия. (Ответ дайте цифрами).</w:t>
      </w:r>
    </w:p>
    <w:p w:rsidR="00005266" w:rsidRPr="003C533C" w:rsidRDefault="00005266" w:rsidP="003C53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6" w:name="_Toc178162866"/>
      <w:bookmarkStart w:id="7" w:name="_Toc178754067"/>
      <w:r>
        <w:rPr>
          <w:color w:val="000000"/>
          <w:sz w:val="28"/>
        </w:rPr>
        <w:lastRenderedPageBreak/>
        <w:t>3</w:t>
      </w:r>
      <w:r w:rsidRPr="007936DE">
        <w:rPr>
          <w:color w:val="000000"/>
          <w:sz w:val="28"/>
        </w:rPr>
        <w:t xml:space="preserve">. </w:t>
      </w:r>
      <w:bookmarkEnd w:id="6"/>
      <w:r>
        <w:rPr>
          <w:sz w:val="28"/>
        </w:rPr>
        <w:t>Примерные критерии оценивания</w:t>
      </w:r>
      <w:bookmarkEnd w:id="7"/>
    </w:p>
    <w:p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D3611B" w:rsidRPr="000613F0" w:rsidRDefault="00D3611B" w:rsidP="00D3611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/экзамен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)</w:t>
      </w:r>
    </w:p>
    <w:p w:rsidR="00D3611B" w:rsidRPr="00BF7522" w:rsidRDefault="00D3611B" w:rsidP="00D361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«отлично» </w:t>
      </w:r>
      <w:r>
        <w:rPr>
          <w:rFonts w:ascii="Times New Roman" w:hAnsi="Times New Roman" w:cs="Times New Roman"/>
          <w:bCs/>
          <w:sz w:val="28"/>
          <w:szCs w:val="28"/>
        </w:rPr>
        <w:t>в</w:t>
      </w:r>
      <w:r w:rsidRPr="00BF7522">
        <w:rPr>
          <w:rFonts w:ascii="Times New Roman" w:hAnsi="Times New Roman" w:cs="Times New Roman"/>
          <w:sz w:val="28"/>
          <w:szCs w:val="28"/>
        </w:rPr>
        <w:t xml:space="preserve">ыставляется обучающемуся, если он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демонстрирует: глубокие, всесторонние и аргументированные знания программного материала; понимание сущности и взаимосвязи рассматриваемых процессов и явлений</w:t>
      </w:r>
      <w:r w:rsidRPr="00BF7522">
        <w:rPr>
          <w:rFonts w:ascii="Times New Roman" w:hAnsi="Times New Roman" w:cs="Times New Roman"/>
          <w:sz w:val="28"/>
          <w:szCs w:val="28"/>
        </w:rPr>
        <w:t>.</w:t>
      </w:r>
    </w:p>
    <w:p w:rsidR="00D3611B" w:rsidRDefault="00D3611B" w:rsidP="00D3611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«хорошо» </w:t>
      </w:r>
      <w:r w:rsidRPr="00BF7522">
        <w:rPr>
          <w:rFonts w:ascii="Times New Roman" w:hAnsi="Times New Roman" w:cs="Times New Roman"/>
          <w:sz w:val="28"/>
          <w:szCs w:val="28"/>
        </w:rPr>
        <w:t xml:space="preserve">выставляется обучающемуся, если он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демонстрирует: твердые знания и понимание основных вопросов программного материала; способность устанавливать связь практики и теории; умение давать конкретные ответы на поставленные вопросы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, но допускает в ответ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ах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некоторые неточности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D3611B" w:rsidRDefault="00D3611B" w:rsidP="00D361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«удовлетворительно» </w:t>
      </w:r>
      <w:r w:rsidRPr="00BF7522">
        <w:rPr>
          <w:rFonts w:ascii="Times New Roman" w:hAnsi="Times New Roman" w:cs="Times New Roman"/>
          <w:sz w:val="28"/>
          <w:szCs w:val="28"/>
        </w:rPr>
        <w:t xml:space="preserve">выставляется обучающемуся, если он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демонстрирует знани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основной </w:t>
      </w:r>
      <w:r>
        <w:rPr>
          <w:rFonts w:ascii="Times New Roman" w:hAnsi="Times New Roman" w:cs="Times New Roman"/>
          <w:color w:val="000000"/>
          <w:sz w:val="28"/>
          <w:szCs w:val="28"/>
        </w:rPr>
        <w:t>программного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материала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но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недостаточное понимание сущности излагаемых вопросов; неуверенн</w:t>
      </w:r>
      <w:r>
        <w:rPr>
          <w:rFonts w:ascii="Times New Roman" w:hAnsi="Times New Roman" w:cs="Times New Roman"/>
          <w:color w:val="000000"/>
          <w:sz w:val="28"/>
          <w:szCs w:val="28"/>
        </w:rPr>
        <w:t>ые и неточные ответы на вопросы</w:t>
      </w:r>
      <w:r w:rsidRPr="00BF752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3611B" w:rsidRDefault="00D3611B" w:rsidP="00D361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«неудовлетворительно» </w:t>
      </w:r>
      <w:r w:rsidRPr="00BF7522">
        <w:rPr>
          <w:rFonts w:ascii="Times New Roman" w:hAnsi="Times New Roman" w:cs="Times New Roman"/>
          <w:sz w:val="28"/>
          <w:szCs w:val="28"/>
        </w:rPr>
        <w:t xml:space="preserve">выставляется обучающемуся, который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демонстрирует существенные пробелы в знаниях </w:t>
      </w:r>
      <w:r>
        <w:rPr>
          <w:rFonts w:ascii="Times New Roman" w:hAnsi="Times New Roman" w:cs="Times New Roman"/>
          <w:color w:val="000000"/>
          <w:sz w:val="28"/>
          <w:szCs w:val="28"/>
        </w:rPr>
        <w:t>программного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материала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допуска</w:t>
      </w:r>
      <w:r>
        <w:rPr>
          <w:rFonts w:ascii="Times New Roman" w:hAnsi="Times New Roman" w:cs="Times New Roman"/>
          <w:color w:val="000000"/>
          <w:sz w:val="28"/>
          <w:szCs w:val="28"/>
        </w:rPr>
        <w:t>ет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принципиальные ошибки при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ответе на поставленные вопросы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; отсутствие знания и понимания основных понятий и категорий</w:t>
      </w:r>
      <w:r w:rsidRPr="00BF752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3611B" w:rsidRPr="000613F0" w:rsidRDefault="00D3611B" w:rsidP="00D3611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:rsidR="00D3611B" w:rsidRPr="000613F0" w:rsidRDefault="00D3611B" w:rsidP="00D3611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выставляется обучающемуся,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если он демонстрирует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точное знание основных понятий в рамках выполняемых заданий; способность устанавливать связь практики и теории; умение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правильно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решать практические задания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свободное и правильное обоснование принятых решений.</w:t>
      </w:r>
    </w:p>
    <w:p w:rsidR="00D3611B" w:rsidRDefault="00D3611B" w:rsidP="00D3611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он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умеет применять полученные знания на практике,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решать практические задания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, но допускает в ответ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ах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некоторые неточности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D3611B" w:rsidRPr="000613F0" w:rsidRDefault="00D3611B" w:rsidP="00D3611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если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он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умеет применять полученные знания на практике,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без грубых ошибок решать практические задания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D3611B" w:rsidRPr="000613F0" w:rsidRDefault="00D3611B" w:rsidP="00D3611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дисциплины; демонстрирует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непонимание сущности вопросов в рамках заданий; отсутствие умения выполнять практические задания, предусмотренные программой </w:t>
      </w:r>
      <w:r>
        <w:rPr>
          <w:rFonts w:ascii="Times New Roman" w:hAnsi="Times New Roman" w:cs="Times New Roman"/>
          <w:color w:val="000000"/>
          <w:sz w:val="28"/>
          <w:szCs w:val="28"/>
        </w:rPr>
        <w:t>практики.</w:t>
      </w:r>
    </w:p>
    <w:p w:rsidR="00301A43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B5D2D" w:rsidRDefault="00FB5D2D" w:rsidP="00FB5D2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B5D2D" w:rsidRDefault="00FB5D2D" w:rsidP="00FB5D2D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85B67" w:rsidRDefault="00685B67" w:rsidP="00FB5D2D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85B67" w:rsidRDefault="00685B67" w:rsidP="00FB5D2D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85B67" w:rsidRDefault="00685B67" w:rsidP="00FB5D2D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78754068"/>
      <w:r>
        <w:rPr>
          <w:sz w:val="28"/>
        </w:rPr>
        <w:lastRenderedPageBreak/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:rsidR="005B7C73" w:rsidRDefault="005B7C73" w:rsidP="00E30A5F">
      <w:pPr>
        <w:spacing w:after="0" w:line="240" w:lineRule="auto"/>
        <w:ind w:firstLine="709"/>
        <w:jc w:val="both"/>
      </w:pPr>
    </w:p>
    <w:p w:rsidR="00D02125" w:rsidRPr="00685B67" w:rsidRDefault="009640C2" w:rsidP="00685B6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85B6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ПКН-4</w:t>
      </w:r>
      <w:r w:rsidR="00D02125" w:rsidRPr="00685B6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:rsidR="00D02125" w:rsidRPr="00685B67" w:rsidRDefault="00D02125" w:rsidP="00685B67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85B67">
        <w:rPr>
          <w:rFonts w:ascii="Times New Roman" w:hAnsi="Times New Roman" w:cs="Times New Roman"/>
          <w:sz w:val="28"/>
          <w:szCs w:val="28"/>
        </w:rPr>
        <w:t xml:space="preserve">1. Ответ: </w:t>
      </w:r>
      <w:proofErr w:type="spellStart"/>
      <w:r w:rsidR="00816021"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>негаторный</w:t>
      </w:r>
      <w:proofErr w:type="spellEnd"/>
    </w:p>
    <w:p w:rsidR="00B44AF5" w:rsidRPr="00685B67" w:rsidRDefault="00D02125" w:rsidP="00685B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B6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2.  </w:t>
      </w:r>
      <w:r w:rsidR="00B44AF5" w:rsidRPr="00685B67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766ADB" w:rsidRPr="00685B67">
        <w:rPr>
          <w:rFonts w:ascii="Times New Roman" w:eastAsia="Times New Roman" w:hAnsi="Times New Roman" w:cs="Times New Roman"/>
          <w:sz w:val="28"/>
          <w:szCs w:val="28"/>
        </w:rPr>
        <w:t>А</w:t>
      </w:r>
    </w:p>
    <w:p w:rsidR="00D02125" w:rsidRPr="00685B67" w:rsidRDefault="00D02125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85B6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3. </w:t>
      </w:r>
      <w:r w:rsidR="00B44AF5" w:rsidRPr="00685B67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766ADB" w:rsidRPr="00685B67">
        <w:rPr>
          <w:rFonts w:ascii="Times New Roman" w:eastAsia="Times New Roman" w:hAnsi="Times New Roman" w:cs="Times New Roman"/>
          <w:sz w:val="28"/>
          <w:szCs w:val="28"/>
        </w:rPr>
        <w:t>В</w:t>
      </w:r>
    </w:p>
    <w:p w:rsidR="00D02125" w:rsidRPr="00685B67" w:rsidRDefault="00D02125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85B6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4. </w:t>
      </w:r>
      <w:r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Ответ: </w:t>
      </w:r>
      <w:r w:rsidR="008874B2"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:rsidR="00D02125" w:rsidRPr="00685B67" w:rsidRDefault="00D02125" w:rsidP="00685B67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85B6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5. </w:t>
      </w:r>
      <w:r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proofErr w:type="spellStart"/>
      <w:r w:rsidR="00EE2AA5"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>суперфиций</w:t>
      </w:r>
      <w:proofErr w:type="spellEnd"/>
    </w:p>
    <w:p w:rsidR="00D02125" w:rsidRPr="00685B67" w:rsidRDefault="00D02125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85B6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6. </w:t>
      </w:r>
      <w:r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640C2" w:rsidRPr="00685B67">
        <w:rPr>
          <w:rFonts w:ascii="Times New Roman" w:eastAsia="Times New Roman" w:hAnsi="Times New Roman" w:cs="Times New Roman"/>
          <w:sz w:val="28"/>
          <w:szCs w:val="28"/>
        </w:rPr>
        <w:t>неприкосновенность</w:t>
      </w:r>
    </w:p>
    <w:p w:rsidR="00D02125" w:rsidRPr="00685B67" w:rsidRDefault="00D02125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85B6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7.</w:t>
      </w:r>
      <w:r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Ответ: </w:t>
      </w:r>
      <w:r w:rsidR="002E3372"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:rsidR="00D02125" w:rsidRPr="00685B67" w:rsidRDefault="00D02125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85B6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8. </w:t>
      </w:r>
      <w:r w:rsidR="00E70119"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F469D"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>15</w:t>
      </w:r>
    </w:p>
    <w:p w:rsidR="00D02125" w:rsidRPr="00685B67" w:rsidRDefault="00D02125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85B6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9. </w:t>
      </w:r>
      <w:r w:rsidR="00E70119"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1C1DF8"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>экспертизу</w:t>
      </w:r>
    </w:p>
    <w:p w:rsidR="00D02125" w:rsidRPr="00685B67" w:rsidRDefault="00D02125" w:rsidP="00685B67">
      <w:pPr>
        <w:pStyle w:val="af0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685B67">
        <w:rPr>
          <w:color w:val="000000"/>
          <w:sz w:val="28"/>
          <w:szCs w:val="28"/>
        </w:rPr>
        <w:t xml:space="preserve">10. Ответ: </w:t>
      </w:r>
      <w:r w:rsidR="00FB5D2D" w:rsidRPr="00685B67">
        <w:rPr>
          <w:sz w:val="28"/>
          <w:szCs w:val="28"/>
        </w:rPr>
        <w:t>5</w:t>
      </w:r>
    </w:p>
    <w:p w:rsidR="00D02125" w:rsidRPr="00685B67" w:rsidRDefault="009640C2" w:rsidP="00685B67">
      <w:pPr>
        <w:spacing w:after="0" w:line="240" w:lineRule="auto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685B6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ПКН-8</w:t>
      </w:r>
      <w:r w:rsidR="00D02125" w:rsidRPr="00685B6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:rsidR="006F7DAB" w:rsidRPr="00685B67" w:rsidRDefault="006F7DAB" w:rsidP="00685B67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685B67">
        <w:rPr>
          <w:rFonts w:ascii="Times New Roman" w:hAnsi="Times New Roman"/>
          <w:sz w:val="28"/>
          <w:szCs w:val="28"/>
        </w:rPr>
        <w:t>11.</w:t>
      </w:r>
      <w:r w:rsidR="00083305">
        <w:rPr>
          <w:rFonts w:ascii="Times New Roman" w:hAnsi="Times New Roman"/>
          <w:sz w:val="28"/>
          <w:szCs w:val="28"/>
        </w:rPr>
        <w:t xml:space="preserve">Ответ: </w:t>
      </w:r>
      <w:r w:rsidR="00255F4C">
        <w:rPr>
          <w:rFonts w:ascii="Times New Roman" w:hAnsi="Times New Roman"/>
          <w:sz w:val="28"/>
          <w:szCs w:val="28"/>
        </w:rPr>
        <w:t>и</w:t>
      </w:r>
      <w:r w:rsidR="00600695" w:rsidRPr="005E1460">
        <w:rPr>
          <w:rFonts w:ascii="Times New Roman" w:hAnsi="Times New Roman"/>
          <w:sz w:val="28"/>
          <w:szCs w:val="28"/>
        </w:rPr>
        <w:t>нформационная безопасность</w:t>
      </w:r>
    </w:p>
    <w:p w:rsidR="006F7DAB" w:rsidRPr="00685B67" w:rsidRDefault="006F7DAB" w:rsidP="00685B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5B67">
        <w:rPr>
          <w:rFonts w:ascii="Times New Roman" w:hAnsi="Times New Roman" w:cs="Times New Roman"/>
          <w:sz w:val="28"/>
          <w:szCs w:val="28"/>
        </w:rPr>
        <w:t xml:space="preserve">12. </w:t>
      </w:r>
      <w:r w:rsidR="00083305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255F4C">
        <w:rPr>
          <w:rFonts w:ascii="Times New Roman" w:hAnsi="Times New Roman"/>
          <w:sz w:val="28"/>
          <w:szCs w:val="28"/>
        </w:rPr>
        <w:t>угроза</w:t>
      </w:r>
    </w:p>
    <w:p w:rsidR="006F7DAB" w:rsidRPr="00685B67" w:rsidRDefault="006F7DAB" w:rsidP="00685B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5B67">
        <w:rPr>
          <w:rFonts w:ascii="Times New Roman" w:hAnsi="Times New Roman" w:cs="Times New Roman"/>
          <w:sz w:val="28"/>
          <w:szCs w:val="28"/>
        </w:rPr>
        <w:t xml:space="preserve">13. </w:t>
      </w:r>
      <w:r w:rsidR="00083305">
        <w:rPr>
          <w:rFonts w:ascii="Times New Roman" w:hAnsi="Times New Roman" w:cs="Times New Roman"/>
          <w:sz w:val="28"/>
          <w:szCs w:val="28"/>
        </w:rPr>
        <w:t>Ответ: и</w:t>
      </w:r>
      <w:r w:rsidRPr="00685B67">
        <w:rPr>
          <w:rFonts w:ascii="Times New Roman" w:hAnsi="Times New Roman" w:cs="Times New Roman"/>
          <w:sz w:val="28"/>
          <w:szCs w:val="28"/>
        </w:rPr>
        <w:t>нформационная система</w:t>
      </w:r>
    </w:p>
    <w:p w:rsidR="006F7DAB" w:rsidRPr="00685B67" w:rsidRDefault="006F7DAB" w:rsidP="00685B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5B67">
        <w:rPr>
          <w:rFonts w:ascii="Times New Roman" w:hAnsi="Times New Roman" w:cs="Times New Roman"/>
          <w:sz w:val="28"/>
          <w:szCs w:val="28"/>
        </w:rPr>
        <w:t xml:space="preserve">14. Ответ: </w:t>
      </w:r>
      <w:r w:rsidR="00083305">
        <w:rPr>
          <w:rFonts w:ascii="Times New Roman" w:hAnsi="Times New Roman" w:cs="Times New Roman"/>
          <w:sz w:val="28"/>
          <w:szCs w:val="28"/>
        </w:rPr>
        <w:t>у</w:t>
      </w:r>
      <w:r w:rsidRPr="00685B67">
        <w:rPr>
          <w:rFonts w:ascii="Times New Roman" w:hAnsi="Times New Roman" w:cs="Times New Roman"/>
          <w:sz w:val="28"/>
          <w:szCs w:val="28"/>
        </w:rPr>
        <w:t>мышленные угрозы</w:t>
      </w:r>
    </w:p>
    <w:p w:rsidR="006F7DAB" w:rsidRPr="00685B67" w:rsidRDefault="006F7DAB" w:rsidP="00685B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5B67">
        <w:rPr>
          <w:rFonts w:ascii="Times New Roman" w:hAnsi="Times New Roman" w:cs="Times New Roman"/>
          <w:sz w:val="28"/>
          <w:szCs w:val="28"/>
        </w:rPr>
        <w:t xml:space="preserve">15. </w:t>
      </w:r>
      <w:r w:rsidR="00083305">
        <w:rPr>
          <w:rFonts w:ascii="Times New Roman" w:hAnsi="Times New Roman" w:cs="Times New Roman"/>
          <w:sz w:val="28"/>
          <w:szCs w:val="28"/>
        </w:rPr>
        <w:t>Ответ: и</w:t>
      </w:r>
      <w:r w:rsidRPr="00685B67">
        <w:rPr>
          <w:rFonts w:ascii="Times New Roman" w:hAnsi="Times New Roman" w:cs="Times New Roman"/>
          <w:sz w:val="28"/>
          <w:szCs w:val="28"/>
        </w:rPr>
        <w:t>нформационные</w:t>
      </w:r>
    </w:p>
    <w:p w:rsidR="006F7DAB" w:rsidRPr="00685B67" w:rsidRDefault="006F7DAB" w:rsidP="00685B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5B67">
        <w:rPr>
          <w:rFonts w:ascii="Times New Roman" w:hAnsi="Times New Roman" w:cs="Times New Roman"/>
          <w:sz w:val="28"/>
          <w:szCs w:val="28"/>
        </w:rPr>
        <w:t>16. Ответ: 6</w:t>
      </w:r>
    </w:p>
    <w:p w:rsidR="006F7DAB" w:rsidRPr="00685B67" w:rsidRDefault="006F7DAB" w:rsidP="00685B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5B67">
        <w:rPr>
          <w:rFonts w:ascii="Times New Roman" w:hAnsi="Times New Roman" w:cs="Times New Roman"/>
          <w:sz w:val="28"/>
          <w:szCs w:val="28"/>
        </w:rPr>
        <w:t>17. Ответ: Доктрина</w:t>
      </w:r>
    </w:p>
    <w:p w:rsidR="00C97865" w:rsidRPr="005E1460" w:rsidRDefault="006F7DAB" w:rsidP="000239A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97865">
        <w:rPr>
          <w:rFonts w:ascii="Times New Roman" w:hAnsi="Times New Roman" w:cs="Times New Roman"/>
          <w:sz w:val="28"/>
          <w:szCs w:val="28"/>
        </w:rPr>
        <w:t xml:space="preserve">18. </w:t>
      </w:r>
      <w:r w:rsidR="00C97865" w:rsidRPr="00C97865">
        <w:rPr>
          <w:rFonts w:ascii="Times New Roman" w:hAnsi="Times New Roman"/>
          <w:sz w:val="28"/>
          <w:szCs w:val="28"/>
        </w:rPr>
        <w:t xml:space="preserve">Ответ: </w:t>
      </w:r>
      <w:r w:rsidR="00C97865">
        <w:rPr>
          <w:rFonts w:ascii="Times New Roman" w:hAnsi="Times New Roman"/>
          <w:sz w:val="28"/>
          <w:szCs w:val="28"/>
        </w:rPr>
        <w:t>п</w:t>
      </w:r>
      <w:r w:rsidR="00C97865" w:rsidRPr="005E1460">
        <w:rPr>
          <w:rFonts w:ascii="Times New Roman" w:hAnsi="Times New Roman"/>
          <w:sz w:val="28"/>
          <w:szCs w:val="28"/>
        </w:rPr>
        <w:t xml:space="preserve">ользователем </w:t>
      </w:r>
    </w:p>
    <w:p w:rsidR="006F7DAB" w:rsidRPr="00685B67" w:rsidRDefault="006F7DAB" w:rsidP="00685B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5B67">
        <w:rPr>
          <w:rFonts w:ascii="Times New Roman" w:hAnsi="Times New Roman" w:cs="Times New Roman"/>
          <w:sz w:val="28"/>
          <w:szCs w:val="28"/>
        </w:rPr>
        <w:t>19. Ответ – любой из указанных вариантов:</w:t>
      </w:r>
    </w:p>
    <w:p w:rsidR="006F7DAB" w:rsidRPr="00685B67" w:rsidRDefault="00A30407" w:rsidP="00685B67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и</w:t>
      </w:r>
      <w:r w:rsidR="006F7DAB" w:rsidRPr="00685B67">
        <w:rPr>
          <w:rFonts w:ascii="Times New Roman" w:hAnsi="Times New Roman"/>
          <w:sz w:val="28"/>
          <w:szCs w:val="28"/>
        </w:rPr>
        <w:t>нформационным</w:t>
      </w:r>
      <w:proofErr w:type="gramEnd"/>
      <w:r w:rsidR="006F7DAB" w:rsidRPr="00685B67">
        <w:rPr>
          <w:rFonts w:ascii="Times New Roman" w:hAnsi="Times New Roman"/>
          <w:sz w:val="28"/>
          <w:szCs w:val="28"/>
        </w:rPr>
        <w:t xml:space="preserve"> </w:t>
      </w:r>
    </w:p>
    <w:p w:rsidR="006F7DAB" w:rsidRPr="00685B67" w:rsidRDefault="00A30407" w:rsidP="00685B67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и</w:t>
      </w:r>
      <w:r w:rsidR="006F7DAB" w:rsidRPr="00685B67">
        <w:rPr>
          <w:rFonts w:ascii="Times New Roman" w:hAnsi="Times New Roman"/>
          <w:sz w:val="28"/>
          <w:szCs w:val="28"/>
        </w:rPr>
        <w:t>нформационное</w:t>
      </w:r>
      <w:proofErr w:type="gramEnd"/>
    </w:p>
    <w:p w:rsidR="006F7DAB" w:rsidRPr="00685B67" w:rsidRDefault="006F7DAB" w:rsidP="00685B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5B67">
        <w:rPr>
          <w:rFonts w:ascii="Times New Roman" w:hAnsi="Times New Roman" w:cs="Times New Roman"/>
          <w:sz w:val="28"/>
          <w:szCs w:val="28"/>
        </w:rPr>
        <w:t>20.</w:t>
      </w:r>
      <w:r w:rsidR="00A30407">
        <w:rPr>
          <w:rFonts w:ascii="Times New Roman" w:hAnsi="Times New Roman" w:cs="Times New Roman"/>
          <w:sz w:val="28"/>
          <w:szCs w:val="28"/>
        </w:rPr>
        <w:t>Ответ: п</w:t>
      </w:r>
      <w:r w:rsidRPr="00685B67">
        <w:rPr>
          <w:rFonts w:ascii="Times New Roman" w:hAnsi="Times New Roman" w:cs="Times New Roman"/>
          <w:sz w:val="28"/>
          <w:szCs w:val="28"/>
        </w:rPr>
        <w:t>овысить</w:t>
      </w:r>
    </w:p>
    <w:p w:rsidR="00FB5D2D" w:rsidRPr="00685B67" w:rsidRDefault="00FB5D2D" w:rsidP="00685B6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85B67">
        <w:rPr>
          <w:rFonts w:ascii="Times New Roman" w:hAnsi="Times New Roman" w:cs="Times New Roman"/>
          <w:b/>
          <w:sz w:val="28"/>
          <w:szCs w:val="28"/>
        </w:rPr>
        <w:t>ПКП-4</w:t>
      </w:r>
    </w:p>
    <w:p w:rsidR="005E1FB7" w:rsidRPr="00685B67" w:rsidRDefault="007F2EB7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21</w:t>
      </w:r>
      <w:r w:rsidR="005E1FB7" w:rsidRPr="00685B67">
        <w:rPr>
          <w:rFonts w:ascii="Times New Roman" w:eastAsia="Times New Roman" w:hAnsi="Times New Roman" w:cs="Times New Roman"/>
          <w:sz w:val="28"/>
          <w:szCs w:val="28"/>
        </w:rPr>
        <w:t>. Ответ: А</w:t>
      </w:r>
    </w:p>
    <w:p w:rsidR="005E1FB7" w:rsidRPr="00685B67" w:rsidRDefault="007F2EB7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22</w:t>
      </w:r>
      <w:r w:rsidR="005E1FB7" w:rsidRPr="00685B67">
        <w:rPr>
          <w:rFonts w:ascii="Times New Roman" w:eastAsia="Times New Roman" w:hAnsi="Times New Roman" w:cs="Times New Roman"/>
          <w:sz w:val="28"/>
          <w:szCs w:val="28"/>
        </w:rPr>
        <w:t>. Ответ:</w:t>
      </w:r>
      <w:r w:rsidR="005E1FB7" w:rsidRPr="00685B6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E1FB7" w:rsidRPr="00685B67">
        <w:rPr>
          <w:rFonts w:ascii="Times New Roman" w:hAnsi="Times New Roman" w:cs="Times New Roman"/>
          <w:sz w:val="28"/>
          <w:szCs w:val="28"/>
        </w:rPr>
        <w:t>Завещание</w:t>
      </w:r>
    </w:p>
    <w:p w:rsidR="005E1FB7" w:rsidRPr="00685B67" w:rsidRDefault="005E1FB7" w:rsidP="00685B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B67">
        <w:rPr>
          <w:rFonts w:ascii="Times New Roman" w:hAnsi="Times New Roman" w:cs="Times New Roman"/>
          <w:sz w:val="28"/>
          <w:szCs w:val="28"/>
        </w:rPr>
        <w:t>2</w:t>
      </w:r>
      <w:r w:rsidR="007F2EB7">
        <w:rPr>
          <w:rFonts w:ascii="Times New Roman" w:hAnsi="Times New Roman" w:cs="Times New Roman"/>
          <w:sz w:val="28"/>
          <w:szCs w:val="28"/>
        </w:rPr>
        <w:t>3</w:t>
      </w:r>
      <w:r w:rsidRPr="00685B67">
        <w:rPr>
          <w:rFonts w:ascii="Times New Roman" w:hAnsi="Times New Roman" w:cs="Times New Roman"/>
          <w:sz w:val="28"/>
          <w:szCs w:val="28"/>
        </w:rPr>
        <w:t>. Ответ:</w:t>
      </w:r>
      <w:r w:rsidRPr="00685B6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685B67">
        <w:rPr>
          <w:rFonts w:ascii="Times New Roman" w:hAnsi="Times New Roman" w:cs="Times New Roman"/>
          <w:sz w:val="28"/>
          <w:szCs w:val="28"/>
        </w:rPr>
        <w:t>выморочным</w:t>
      </w:r>
    </w:p>
    <w:p w:rsidR="00E30072" w:rsidRPr="00685B67" w:rsidRDefault="007F2EB7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24</w:t>
      </w:r>
      <w:r w:rsidR="00E30072" w:rsidRPr="00685B67">
        <w:rPr>
          <w:rFonts w:ascii="Times New Roman" w:eastAsia="Times New Roman" w:hAnsi="Times New Roman" w:cs="Times New Roman"/>
          <w:sz w:val="28"/>
          <w:szCs w:val="28"/>
        </w:rPr>
        <w:t>. Ответ: В</w:t>
      </w:r>
    </w:p>
    <w:p w:rsidR="00E30072" w:rsidRPr="00685B67" w:rsidRDefault="007F2EB7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25</w:t>
      </w:r>
      <w:r w:rsidR="00E30072" w:rsidRPr="00685B67">
        <w:rPr>
          <w:rFonts w:ascii="Times New Roman" w:hAnsi="Times New Roman" w:cs="Times New Roman"/>
          <w:sz w:val="28"/>
          <w:szCs w:val="28"/>
        </w:rPr>
        <w:t xml:space="preserve">. </w:t>
      </w:r>
      <w:r w:rsidR="00E30072" w:rsidRPr="00685B67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E30072" w:rsidRPr="00685B67">
        <w:rPr>
          <w:rFonts w:ascii="Times New Roman" w:hAnsi="Times New Roman" w:cs="Times New Roman"/>
          <w:sz w:val="28"/>
          <w:szCs w:val="28"/>
        </w:rPr>
        <w:t>Г</w:t>
      </w:r>
    </w:p>
    <w:p w:rsidR="005E1FB7" w:rsidRPr="00685B67" w:rsidRDefault="007F2EB7" w:rsidP="00685B6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26</w:t>
      </w:r>
      <w:r w:rsidR="008913ED" w:rsidRPr="00685B67">
        <w:rPr>
          <w:rFonts w:ascii="Times New Roman" w:hAnsi="Times New Roman" w:cs="Times New Roman"/>
          <w:color w:val="000000"/>
          <w:sz w:val="28"/>
          <w:szCs w:val="28"/>
        </w:rPr>
        <w:t>. Ответ: вины</w:t>
      </w:r>
    </w:p>
    <w:p w:rsidR="008913ED" w:rsidRPr="00685B67" w:rsidRDefault="007F2EB7" w:rsidP="00685B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27</w:t>
      </w:r>
      <w:r w:rsidR="008913ED" w:rsidRPr="00685B67">
        <w:rPr>
          <w:rFonts w:ascii="Times New Roman" w:hAnsi="Times New Roman" w:cs="Times New Roman"/>
          <w:sz w:val="28"/>
          <w:szCs w:val="28"/>
        </w:rPr>
        <w:t xml:space="preserve">. Ответ: гражданского права </w:t>
      </w:r>
    </w:p>
    <w:p w:rsidR="00005266" w:rsidRPr="00685B67" w:rsidRDefault="007F2EB7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28</w:t>
      </w:r>
      <w:r w:rsidR="00005266" w:rsidRPr="00685B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="00005266" w:rsidRPr="00685B67">
        <w:rPr>
          <w:rFonts w:ascii="Times New Roman" w:hAnsi="Times New Roman" w:cs="Times New Roman"/>
          <w:sz w:val="28"/>
          <w:szCs w:val="28"/>
        </w:rPr>
        <w:t>Ответ: причинения вреда</w:t>
      </w:r>
    </w:p>
    <w:p w:rsidR="00005266" w:rsidRPr="00685B67" w:rsidRDefault="00005266" w:rsidP="00685B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B67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2</w:t>
      </w:r>
      <w:r w:rsidR="007F2EB7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9</w:t>
      </w:r>
      <w:r w:rsidRPr="00685B67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. </w:t>
      </w:r>
      <w:r w:rsidRPr="00685B67">
        <w:rPr>
          <w:rFonts w:ascii="Times New Roman" w:hAnsi="Times New Roman" w:cs="Times New Roman"/>
          <w:sz w:val="28"/>
          <w:szCs w:val="28"/>
        </w:rPr>
        <w:t>Ответ: В</w:t>
      </w:r>
    </w:p>
    <w:p w:rsidR="00663A9B" w:rsidRPr="00685B67" w:rsidRDefault="007F2EB7" w:rsidP="00685B6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30</w:t>
      </w:r>
      <w:r w:rsidR="00663A9B" w:rsidRPr="00685B67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663A9B" w:rsidRPr="00685B67">
        <w:rPr>
          <w:rFonts w:ascii="Times New Roman" w:hAnsi="Times New Roman" w:cs="Times New Roman"/>
          <w:sz w:val="28"/>
          <w:szCs w:val="28"/>
        </w:rPr>
        <w:t>6</w:t>
      </w:r>
    </w:p>
    <w:p w:rsidR="008913ED" w:rsidRPr="00685B67" w:rsidRDefault="008913ED" w:rsidP="006F7DA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sectPr w:rsidR="008913ED" w:rsidRPr="00685B67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2FEB" w:rsidRDefault="00CB2FEB">
      <w:pPr>
        <w:spacing w:after="0" w:line="240" w:lineRule="auto"/>
      </w:pPr>
      <w:r>
        <w:separator/>
      </w:r>
    </w:p>
  </w:endnote>
  <w:endnote w:type="continuationSeparator" w:id="0">
    <w:p w:rsidR="00CB2FEB" w:rsidRDefault="00CB2F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:rsidR="00D02125" w:rsidRDefault="00D02125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82C7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D02125" w:rsidRDefault="00D02125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2FEB" w:rsidRDefault="00CB2FEB">
      <w:pPr>
        <w:spacing w:after="0" w:line="240" w:lineRule="auto"/>
      </w:pPr>
      <w:r>
        <w:separator/>
      </w:r>
    </w:p>
  </w:footnote>
  <w:footnote w:type="continuationSeparator" w:id="0">
    <w:p w:rsidR="00CB2FEB" w:rsidRDefault="00CB2FE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A117169"/>
    <w:multiLevelType w:val="hybridMultilevel"/>
    <w:tmpl w:val="4A4EEE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0DB6CF2"/>
    <w:multiLevelType w:val="hybridMultilevel"/>
    <w:tmpl w:val="4A4EEE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19A439F"/>
    <w:multiLevelType w:val="hybridMultilevel"/>
    <w:tmpl w:val="DC6E22F6"/>
    <w:lvl w:ilvl="0" w:tplc="7B026D6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8932347"/>
    <w:multiLevelType w:val="hybridMultilevel"/>
    <w:tmpl w:val="DA0A7142"/>
    <w:lvl w:ilvl="0" w:tplc="ECAC2F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2"/>
  </w:num>
  <w:num w:numId="2">
    <w:abstractNumId w:val="7"/>
  </w:num>
  <w:num w:numId="3">
    <w:abstractNumId w:val="25"/>
  </w:num>
  <w:num w:numId="4">
    <w:abstractNumId w:val="9"/>
  </w:num>
  <w:num w:numId="5">
    <w:abstractNumId w:val="30"/>
  </w:num>
  <w:num w:numId="6">
    <w:abstractNumId w:val="17"/>
  </w:num>
  <w:num w:numId="7">
    <w:abstractNumId w:val="14"/>
  </w:num>
  <w:num w:numId="8">
    <w:abstractNumId w:val="29"/>
  </w:num>
  <w:num w:numId="9">
    <w:abstractNumId w:val="5"/>
  </w:num>
  <w:num w:numId="10">
    <w:abstractNumId w:val="19"/>
  </w:num>
  <w:num w:numId="11">
    <w:abstractNumId w:val="0"/>
  </w:num>
  <w:num w:numId="12">
    <w:abstractNumId w:val="1"/>
  </w:num>
  <w:num w:numId="13">
    <w:abstractNumId w:val="21"/>
  </w:num>
  <w:num w:numId="14">
    <w:abstractNumId w:val="26"/>
  </w:num>
  <w:num w:numId="15">
    <w:abstractNumId w:val="35"/>
  </w:num>
  <w:num w:numId="16">
    <w:abstractNumId w:val="33"/>
  </w:num>
  <w:num w:numId="17">
    <w:abstractNumId w:val="10"/>
  </w:num>
  <w:num w:numId="18">
    <w:abstractNumId w:val="20"/>
  </w:num>
  <w:num w:numId="19">
    <w:abstractNumId w:val="3"/>
  </w:num>
  <w:num w:numId="20">
    <w:abstractNumId w:val="24"/>
  </w:num>
  <w:num w:numId="21">
    <w:abstractNumId w:val="6"/>
  </w:num>
  <w:num w:numId="22">
    <w:abstractNumId w:val="11"/>
  </w:num>
  <w:num w:numId="23">
    <w:abstractNumId w:val="8"/>
  </w:num>
  <w:num w:numId="24">
    <w:abstractNumId w:val="22"/>
  </w:num>
  <w:num w:numId="25">
    <w:abstractNumId w:val="28"/>
  </w:num>
  <w:num w:numId="26">
    <w:abstractNumId w:val="36"/>
  </w:num>
  <w:num w:numId="27">
    <w:abstractNumId w:val="34"/>
  </w:num>
  <w:num w:numId="28">
    <w:abstractNumId w:val="12"/>
  </w:num>
  <w:num w:numId="29">
    <w:abstractNumId w:val="4"/>
  </w:num>
  <w:num w:numId="30">
    <w:abstractNumId w:val="15"/>
  </w:num>
  <w:num w:numId="31">
    <w:abstractNumId w:val="18"/>
  </w:num>
  <w:num w:numId="32">
    <w:abstractNumId w:val="16"/>
  </w:num>
  <w:num w:numId="33">
    <w:abstractNumId w:val="23"/>
  </w:num>
  <w:num w:numId="34">
    <w:abstractNumId w:val="2"/>
  </w:num>
  <w:num w:numId="35">
    <w:abstractNumId w:val="13"/>
  </w:num>
  <w:num w:numId="36">
    <w:abstractNumId w:val="27"/>
  </w:num>
  <w:num w:numId="37">
    <w:abstractNumId w:val="3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266"/>
    <w:rsid w:val="0000543B"/>
    <w:rsid w:val="0000709A"/>
    <w:rsid w:val="000076FE"/>
    <w:rsid w:val="00010E67"/>
    <w:rsid w:val="000110B3"/>
    <w:rsid w:val="000129A8"/>
    <w:rsid w:val="00016A5F"/>
    <w:rsid w:val="00020604"/>
    <w:rsid w:val="000239A0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3EE3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440"/>
    <w:rsid w:val="00077723"/>
    <w:rsid w:val="0008158C"/>
    <w:rsid w:val="00083305"/>
    <w:rsid w:val="000837DB"/>
    <w:rsid w:val="00084B65"/>
    <w:rsid w:val="000932E6"/>
    <w:rsid w:val="0009580E"/>
    <w:rsid w:val="00095A5C"/>
    <w:rsid w:val="00095E52"/>
    <w:rsid w:val="000A55BD"/>
    <w:rsid w:val="000B15EB"/>
    <w:rsid w:val="000C38B5"/>
    <w:rsid w:val="000C6833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26348"/>
    <w:rsid w:val="0013103D"/>
    <w:rsid w:val="001425D5"/>
    <w:rsid w:val="0015105F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DF8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C9D"/>
    <w:rsid w:val="00246D2E"/>
    <w:rsid w:val="0024753D"/>
    <w:rsid w:val="002477D8"/>
    <w:rsid w:val="0025163F"/>
    <w:rsid w:val="00251B3F"/>
    <w:rsid w:val="002533B1"/>
    <w:rsid w:val="00254A20"/>
    <w:rsid w:val="00255F4C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A7F92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3372"/>
    <w:rsid w:val="002E6D1A"/>
    <w:rsid w:val="002F12EA"/>
    <w:rsid w:val="002F1A05"/>
    <w:rsid w:val="002F7E61"/>
    <w:rsid w:val="00301A43"/>
    <w:rsid w:val="00302F99"/>
    <w:rsid w:val="0030470E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37BD"/>
    <w:rsid w:val="00393D74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2DB5"/>
    <w:rsid w:val="003C533C"/>
    <w:rsid w:val="003C55F5"/>
    <w:rsid w:val="003C68DA"/>
    <w:rsid w:val="003C73B9"/>
    <w:rsid w:val="003D1A1C"/>
    <w:rsid w:val="003D34F1"/>
    <w:rsid w:val="003D7C01"/>
    <w:rsid w:val="003E4066"/>
    <w:rsid w:val="003E4E39"/>
    <w:rsid w:val="003E659C"/>
    <w:rsid w:val="003F0111"/>
    <w:rsid w:val="003F2ADC"/>
    <w:rsid w:val="003F3277"/>
    <w:rsid w:val="003F469D"/>
    <w:rsid w:val="003F798C"/>
    <w:rsid w:val="00401423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418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297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C4A2B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0029F"/>
    <w:rsid w:val="00510B94"/>
    <w:rsid w:val="00513CBC"/>
    <w:rsid w:val="00513E95"/>
    <w:rsid w:val="005215E4"/>
    <w:rsid w:val="00523F1B"/>
    <w:rsid w:val="00525BDE"/>
    <w:rsid w:val="00530915"/>
    <w:rsid w:val="005322C4"/>
    <w:rsid w:val="005344F1"/>
    <w:rsid w:val="00537BE1"/>
    <w:rsid w:val="00553BD7"/>
    <w:rsid w:val="00565BD3"/>
    <w:rsid w:val="005670D5"/>
    <w:rsid w:val="0056760B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E1FB7"/>
    <w:rsid w:val="005F18D8"/>
    <w:rsid w:val="005F379E"/>
    <w:rsid w:val="005F3ACE"/>
    <w:rsid w:val="00600695"/>
    <w:rsid w:val="0060180D"/>
    <w:rsid w:val="006054AF"/>
    <w:rsid w:val="00606485"/>
    <w:rsid w:val="00607C9C"/>
    <w:rsid w:val="0061047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33586"/>
    <w:rsid w:val="00643104"/>
    <w:rsid w:val="00651839"/>
    <w:rsid w:val="00653455"/>
    <w:rsid w:val="006537D4"/>
    <w:rsid w:val="00655BD2"/>
    <w:rsid w:val="00655D10"/>
    <w:rsid w:val="0066147F"/>
    <w:rsid w:val="00663A9B"/>
    <w:rsid w:val="00672FCE"/>
    <w:rsid w:val="006730B9"/>
    <w:rsid w:val="006734F2"/>
    <w:rsid w:val="00675218"/>
    <w:rsid w:val="00685B67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21F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520"/>
    <w:rsid w:val="006F3AE3"/>
    <w:rsid w:val="006F475A"/>
    <w:rsid w:val="006F7DAB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66ADB"/>
    <w:rsid w:val="007714DD"/>
    <w:rsid w:val="00777425"/>
    <w:rsid w:val="007800A6"/>
    <w:rsid w:val="007828F4"/>
    <w:rsid w:val="0078612D"/>
    <w:rsid w:val="0078657E"/>
    <w:rsid w:val="0079131D"/>
    <w:rsid w:val="007936DE"/>
    <w:rsid w:val="007977D0"/>
    <w:rsid w:val="007A29D2"/>
    <w:rsid w:val="007A4420"/>
    <w:rsid w:val="007A5D8E"/>
    <w:rsid w:val="007A6AFE"/>
    <w:rsid w:val="007A6DC6"/>
    <w:rsid w:val="007B1DE1"/>
    <w:rsid w:val="007B266B"/>
    <w:rsid w:val="007B2FAB"/>
    <w:rsid w:val="007B359C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6C77"/>
    <w:rsid w:val="007D7493"/>
    <w:rsid w:val="007E2859"/>
    <w:rsid w:val="007F107D"/>
    <w:rsid w:val="007F2B0D"/>
    <w:rsid w:val="007F2EB7"/>
    <w:rsid w:val="007F38AC"/>
    <w:rsid w:val="007F53D1"/>
    <w:rsid w:val="008007A0"/>
    <w:rsid w:val="00805BF0"/>
    <w:rsid w:val="0080675D"/>
    <w:rsid w:val="00811E91"/>
    <w:rsid w:val="00812796"/>
    <w:rsid w:val="00813494"/>
    <w:rsid w:val="00816021"/>
    <w:rsid w:val="00816125"/>
    <w:rsid w:val="008213C3"/>
    <w:rsid w:val="00834E16"/>
    <w:rsid w:val="00841260"/>
    <w:rsid w:val="008466F3"/>
    <w:rsid w:val="0085069F"/>
    <w:rsid w:val="00852464"/>
    <w:rsid w:val="00853B1D"/>
    <w:rsid w:val="0085469F"/>
    <w:rsid w:val="0085645E"/>
    <w:rsid w:val="0085648D"/>
    <w:rsid w:val="008566DC"/>
    <w:rsid w:val="00857197"/>
    <w:rsid w:val="0085726F"/>
    <w:rsid w:val="008616FD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874B2"/>
    <w:rsid w:val="008913ED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2F50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2429"/>
    <w:rsid w:val="00943F86"/>
    <w:rsid w:val="00945AA0"/>
    <w:rsid w:val="00946145"/>
    <w:rsid w:val="00953799"/>
    <w:rsid w:val="00955C1B"/>
    <w:rsid w:val="00955EBC"/>
    <w:rsid w:val="00957A42"/>
    <w:rsid w:val="009605D6"/>
    <w:rsid w:val="0096262B"/>
    <w:rsid w:val="009640C2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2C75"/>
    <w:rsid w:val="00983828"/>
    <w:rsid w:val="00983FF7"/>
    <w:rsid w:val="00984BE2"/>
    <w:rsid w:val="00987D9E"/>
    <w:rsid w:val="00990195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1843"/>
    <w:rsid w:val="009D38BE"/>
    <w:rsid w:val="009D4C7D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407"/>
    <w:rsid w:val="00A30E30"/>
    <w:rsid w:val="00A34B28"/>
    <w:rsid w:val="00A35C97"/>
    <w:rsid w:val="00A35D51"/>
    <w:rsid w:val="00A373E9"/>
    <w:rsid w:val="00A441F5"/>
    <w:rsid w:val="00A44F53"/>
    <w:rsid w:val="00A472C9"/>
    <w:rsid w:val="00A56A04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2B36"/>
    <w:rsid w:val="00AD5191"/>
    <w:rsid w:val="00AD7D62"/>
    <w:rsid w:val="00AE2E3F"/>
    <w:rsid w:val="00AE3BA5"/>
    <w:rsid w:val="00AE3D37"/>
    <w:rsid w:val="00AE4DC4"/>
    <w:rsid w:val="00AE679F"/>
    <w:rsid w:val="00AE71BD"/>
    <w:rsid w:val="00AF00E3"/>
    <w:rsid w:val="00AF165D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4AF5"/>
    <w:rsid w:val="00B47126"/>
    <w:rsid w:val="00B47DB9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51C3"/>
    <w:rsid w:val="00BC5F87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6F22"/>
    <w:rsid w:val="00C0727B"/>
    <w:rsid w:val="00C111CE"/>
    <w:rsid w:val="00C11B45"/>
    <w:rsid w:val="00C12A1B"/>
    <w:rsid w:val="00C1479D"/>
    <w:rsid w:val="00C1529C"/>
    <w:rsid w:val="00C269FA"/>
    <w:rsid w:val="00C26D84"/>
    <w:rsid w:val="00C31F2E"/>
    <w:rsid w:val="00C36AAC"/>
    <w:rsid w:val="00C42E14"/>
    <w:rsid w:val="00C43A01"/>
    <w:rsid w:val="00C5044A"/>
    <w:rsid w:val="00C551F4"/>
    <w:rsid w:val="00C629A9"/>
    <w:rsid w:val="00C63030"/>
    <w:rsid w:val="00C66A4D"/>
    <w:rsid w:val="00C72707"/>
    <w:rsid w:val="00C740D1"/>
    <w:rsid w:val="00C74233"/>
    <w:rsid w:val="00C804FD"/>
    <w:rsid w:val="00C85747"/>
    <w:rsid w:val="00C933AA"/>
    <w:rsid w:val="00C937EE"/>
    <w:rsid w:val="00C942CB"/>
    <w:rsid w:val="00C95F6E"/>
    <w:rsid w:val="00C96954"/>
    <w:rsid w:val="00C97865"/>
    <w:rsid w:val="00CA43FA"/>
    <w:rsid w:val="00CA7E9E"/>
    <w:rsid w:val="00CB2A12"/>
    <w:rsid w:val="00CB2FEB"/>
    <w:rsid w:val="00CB379B"/>
    <w:rsid w:val="00CB3FEA"/>
    <w:rsid w:val="00CB5380"/>
    <w:rsid w:val="00CB5D32"/>
    <w:rsid w:val="00CB612B"/>
    <w:rsid w:val="00CB7B52"/>
    <w:rsid w:val="00CB7EB4"/>
    <w:rsid w:val="00CC31AB"/>
    <w:rsid w:val="00CC5879"/>
    <w:rsid w:val="00CD0B3A"/>
    <w:rsid w:val="00CD0FB5"/>
    <w:rsid w:val="00CD1AF6"/>
    <w:rsid w:val="00CD4207"/>
    <w:rsid w:val="00CD4A4C"/>
    <w:rsid w:val="00CE2A87"/>
    <w:rsid w:val="00CE416E"/>
    <w:rsid w:val="00CF62B0"/>
    <w:rsid w:val="00CF6862"/>
    <w:rsid w:val="00D00C7A"/>
    <w:rsid w:val="00D02125"/>
    <w:rsid w:val="00D027A1"/>
    <w:rsid w:val="00D0447E"/>
    <w:rsid w:val="00D04852"/>
    <w:rsid w:val="00D05B68"/>
    <w:rsid w:val="00D07553"/>
    <w:rsid w:val="00D10697"/>
    <w:rsid w:val="00D202EF"/>
    <w:rsid w:val="00D20ECA"/>
    <w:rsid w:val="00D2525A"/>
    <w:rsid w:val="00D3138B"/>
    <w:rsid w:val="00D336F7"/>
    <w:rsid w:val="00D33ED5"/>
    <w:rsid w:val="00D3508A"/>
    <w:rsid w:val="00D35975"/>
    <w:rsid w:val="00D3611B"/>
    <w:rsid w:val="00D362E1"/>
    <w:rsid w:val="00D377BC"/>
    <w:rsid w:val="00D445F6"/>
    <w:rsid w:val="00D45864"/>
    <w:rsid w:val="00D469AD"/>
    <w:rsid w:val="00D47556"/>
    <w:rsid w:val="00D47E5B"/>
    <w:rsid w:val="00D519E8"/>
    <w:rsid w:val="00D51B63"/>
    <w:rsid w:val="00D6376B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2206"/>
    <w:rsid w:val="00DA414F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554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5AA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072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0119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3518"/>
    <w:rsid w:val="00EC45C5"/>
    <w:rsid w:val="00ED0883"/>
    <w:rsid w:val="00ED20D8"/>
    <w:rsid w:val="00ED440A"/>
    <w:rsid w:val="00ED60C0"/>
    <w:rsid w:val="00EE2AA5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5D2D"/>
    <w:rsid w:val="00FB6082"/>
    <w:rsid w:val="00FC08E7"/>
    <w:rsid w:val="00FC4461"/>
    <w:rsid w:val="00FC61D3"/>
    <w:rsid w:val="00FC76DD"/>
    <w:rsid w:val="00FD663C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paragraph" w:customStyle="1" w:styleId="14">
    <w:name w:val="Абзац списка1"/>
    <w:basedOn w:val="a"/>
    <w:qFormat/>
    <w:rsid w:val="00B44AF5"/>
    <w:pPr>
      <w:spacing w:after="0" w:line="240" w:lineRule="auto"/>
      <w:ind w:left="720"/>
    </w:pPr>
    <w:rPr>
      <w:rFonts w:ascii="Times New Roman" w:eastAsia="Calibri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287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4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1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5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DFF8F1-A450-48F0-925B-068F65875E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6376</TotalTime>
  <Pages>8</Pages>
  <Words>1412</Words>
  <Characters>8049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27</cp:revision>
  <cp:lastPrinted>2024-10-28T11:59:00Z</cp:lastPrinted>
  <dcterms:created xsi:type="dcterms:W3CDTF">2020-01-13T06:42:00Z</dcterms:created>
  <dcterms:modified xsi:type="dcterms:W3CDTF">2024-10-28T11:59:00Z</dcterms:modified>
</cp:coreProperties>
</file>